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30E" w:rsidRDefault="0077530E" w:rsidP="00D95907">
      <w:pPr>
        <w:pStyle w:val="ac"/>
        <w:autoSpaceDE w:val="0"/>
        <w:autoSpaceDN w:val="0"/>
        <w:adjustRightInd w:val="0"/>
        <w:spacing w:after="0" w:line="240" w:lineRule="auto"/>
        <w:ind w:left="0"/>
        <w:contextualSpacing/>
        <w:jc w:val="center"/>
        <w:rPr>
          <w:rFonts w:ascii="Times New Roman" w:hAnsi="Times New Roman"/>
          <w:b/>
          <w:bCs/>
          <w:sz w:val="28"/>
          <w:szCs w:val="28"/>
          <w:lang w:val="en-US"/>
        </w:rPr>
      </w:pPr>
    </w:p>
    <w:p w:rsidR="0077530E" w:rsidRDefault="0077530E" w:rsidP="00D95907">
      <w:pPr>
        <w:pStyle w:val="ac"/>
        <w:autoSpaceDE w:val="0"/>
        <w:autoSpaceDN w:val="0"/>
        <w:adjustRightInd w:val="0"/>
        <w:spacing w:after="0" w:line="240" w:lineRule="auto"/>
        <w:ind w:left="0"/>
        <w:contextualSpacing/>
        <w:jc w:val="center"/>
        <w:rPr>
          <w:rFonts w:ascii="Times New Roman" w:hAnsi="Times New Roman"/>
          <w:b/>
          <w:bCs/>
          <w:sz w:val="28"/>
          <w:szCs w:val="28"/>
          <w:lang w:val="en-US"/>
        </w:rPr>
      </w:pPr>
    </w:p>
    <w:p w:rsidR="0077530E" w:rsidRDefault="0077530E" w:rsidP="00D95907">
      <w:pPr>
        <w:pStyle w:val="ac"/>
        <w:autoSpaceDE w:val="0"/>
        <w:autoSpaceDN w:val="0"/>
        <w:adjustRightInd w:val="0"/>
        <w:spacing w:after="0" w:line="240" w:lineRule="auto"/>
        <w:ind w:left="0"/>
        <w:contextualSpacing/>
        <w:jc w:val="center"/>
        <w:rPr>
          <w:rFonts w:ascii="Times New Roman" w:hAnsi="Times New Roman"/>
          <w:b/>
          <w:bCs/>
          <w:sz w:val="28"/>
          <w:szCs w:val="28"/>
        </w:rPr>
      </w:pPr>
      <w:r w:rsidRPr="0077530E">
        <w:rPr>
          <w:rFonts w:ascii="Times New Roman" w:hAnsi="Times New Roman"/>
          <w:b/>
          <w:bCs/>
          <w:sz w:val="28"/>
          <w:szCs w:val="28"/>
        </w:rPr>
        <w:t xml:space="preserve"> </w:t>
      </w:r>
      <w:r>
        <w:rPr>
          <w:rFonts w:ascii="Times New Roman" w:hAnsi="Times New Roman"/>
          <w:b/>
          <w:bCs/>
          <w:sz w:val="28"/>
          <w:szCs w:val="28"/>
        </w:rPr>
        <w:t>Муниципальное бюджетное учреждение дополнительного образования</w:t>
      </w:r>
    </w:p>
    <w:p w:rsidR="0077530E" w:rsidRDefault="0077530E" w:rsidP="00D95907">
      <w:pPr>
        <w:pStyle w:val="ac"/>
        <w:autoSpaceDE w:val="0"/>
        <w:autoSpaceDN w:val="0"/>
        <w:adjustRightInd w:val="0"/>
        <w:spacing w:after="0" w:line="240" w:lineRule="auto"/>
        <w:ind w:left="0"/>
        <w:contextualSpacing/>
        <w:jc w:val="center"/>
        <w:rPr>
          <w:rFonts w:ascii="Times New Roman" w:hAnsi="Times New Roman"/>
          <w:b/>
          <w:bCs/>
          <w:sz w:val="28"/>
          <w:szCs w:val="28"/>
        </w:rPr>
      </w:pPr>
      <w:r>
        <w:rPr>
          <w:rFonts w:ascii="Times New Roman" w:hAnsi="Times New Roman"/>
          <w:b/>
          <w:bCs/>
          <w:sz w:val="28"/>
          <w:szCs w:val="28"/>
        </w:rPr>
        <w:t xml:space="preserve">«Центр </w:t>
      </w:r>
      <w:r w:rsidR="00EF19E7">
        <w:rPr>
          <w:rFonts w:ascii="Times New Roman" w:hAnsi="Times New Roman"/>
          <w:b/>
          <w:bCs/>
          <w:sz w:val="28"/>
          <w:szCs w:val="28"/>
        </w:rPr>
        <w:t>дополнительного образования для детей Савинского района»</w:t>
      </w:r>
    </w:p>
    <w:p w:rsidR="0077530E" w:rsidRDefault="0077530E" w:rsidP="00D95907">
      <w:pPr>
        <w:pStyle w:val="ac"/>
        <w:autoSpaceDE w:val="0"/>
        <w:autoSpaceDN w:val="0"/>
        <w:adjustRightInd w:val="0"/>
        <w:spacing w:after="0" w:line="240" w:lineRule="auto"/>
        <w:ind w:left="0"/>
        <w:contextualSpacing/>
        <w:jc w:val="center"/>
        <w:rPr>
          <w:rFonts w:ascii="Times New Roman" w:hAnsi="Times New Roman"/>
          <w:b/>
          <w:bCs/>
          <w:sz w:val="28"/>
          <w:szCs w:val="28"/>
        </w:rPr>
      </w:pPr>
    </w:p>
    <w:p w:rsidR="0077530E" w:rsidRDefault="0077530E" w:rsidP="00D95907">
      <w:pPr>
        <w:pStyle w:val="ac"/>
        <w:autoSpaceDE w:val="0"/>
        <w:autoSpaceDN w:val="0"/>
        <w:adjustRightInd w:val="0"/>
        <w:spacing w:after="0" w:line="240" w:lineRule="auto"/>
        <w:ind w:left="0"/>
        <w:contextualSpacing/>
        <w:jc w:val="center"/>
        <w:rPr>
          <w:rFonts w:ascii="Times New Roman" w:hAnsi="Times New Roman"/>
          <w:b/>
          <w:bCs/>
          <w:sz w:val="28"/>
          <w:szCs w:val="28"/>
        </w:rPr>
      </w:pPr>
    </w:p>
    <w:p w:rsidR="0077530E" w:rsidRDefault="0077530E" w:rsidP="00D95907">
      <w:pPr>
        <w:pStyle w:val="ac"/>
        <w:autoSpaceDE w:val="0"/>
        <w:autoSpaceDN w:val="0"/>
        <w:adjustRightInd w:val="0"/>
        <w:spacing w:after="0" w:line="240" w:lineRule="auto"/>
        <w:ind w:left="0"/>
        <w:contextualSpacing/>
        <w:jc w:val="center"/>
        <w:rPr>
          <w:rFonts w:ascii="Times New Roman" w:hAnsi="Times New Roman"/>
          <w:b/>
          <w:bCs/>
          <w:sz w:val="28"/>
          <w:szCs w:val="28"/>
        </w:rPr>
      </w:pPr>
    </w:p>
    <w:p w:rsidR="0077530E" w:rsidRDefault="0077530E" w:rsidP="00D95907">
      <w:pPr>
        <w:pStyle w:val="ac"/>
        <w:autoSpaceDE w:val="0"/>
        <w:autoSpaceDN w:val="0"/>
        <w:adjustRightInd w:val="0"/>
        <w:spacing w:after="0" w:line="240" w:lineRule="auto"/>
        <w:ind w:left="0"/>
        <w:contextualSpacing/>
        <w:jc w:val="center"/>
        <w:rPr>
          <w:rFonts w:ascii="Times New Roman" w:hAnsi="Times New Roman"/>
          <w:b/>
          <w:bCs/>
          <w:sz w:val="28"/>
          <w:szCs w:val="28"/>
        </w:rPr>
      </w:pPr>
    </w:p>
    <w:p w:rsidR="0077530E" w:rsidRDefault="0077530E" w:rsidP="00D95907">
      <w:pPr>
        <w:pStyle w:val="ac"/>
        <w:autoSpaceDE w:val="0"/>
        <w:autoSpaceDN w:val="0"/>
        <w:adjustRightInd w:val="0"/>
        <w:spacing w:after="0" w:line="240" w:lineRule="auto"/>
        <w:ind w:left="0"/>
        <w:contextualSpacing/>
        <w:jc w:val="center"/>
        <w:rPr>
          <w:rFonts w:ascii="Times New Roman" w:hAnsi="Times New Roman"/>
          <w:b/>
          <w:bCs/>
          <w:sz w:val="28"/>
          <w:szCs w:val="28"/>
        </w:rPr>
      </w:pPr>
    </w:p>
    <w:p w:rsidR="0077530E" w:rsidRPr="00B425ED" w:rsidRDefault="0077530E" w:rsidP="00D95907">
      <w:pPr>
        <w:pStyle w:val="ac"/>
        <w:autoSpaceDE w:val="0"/>
        <w:autoSpaceDN w:val="0"/>
        <w:adjustRightInd w:val="0"/>
        <w:spacing w:after="0" w:line="240" w:lineRule="auto"/>
        <w:ind w:left="0"/>
        <w:contextualSpacing/>
        <w:jc w:val="center"/>
        <w:rPr>
          <w:rFonts w:ascii="Times New Roman" w:hAnsi="Times New Roman"/>
          <w:b/>
          <w:bCs/>
          <w:sz w:val="56"/>
          <w:szCs w:val="56"/>
        </w:rPr>
      </w:pPr>
      <w:r w:rsidRPr="00B425ED">
        <w:rPr>
          <w:rFonts w:ascii="Times New Roman" w:hAnsi="Times New Roman"/>
          <w:b/>
          <w:bCs/>
          <w:sz w:val="56"/>
          <w:szCs w:val="56"/>
        </w:rPr>
        <w:t>Дополнительная общеобразовательная</w:t>
      </w:r>
    </w:p>
    <w:p w:rsidR="0077530E" w:rsidRPr="00B425ED" w:rsidRDefault="0077530E" w:rsidP="00D95907">
      <w:pPr>
        <w:pStyle w:val="ac"/>
        <w:autoSpaceDE w:val="0"/>
        <w:autoSpaceDN w:val="0"/>
        <w:adjustRightInd w:val="0"/>
        <w:spacing w:after="0" w:line="240" w:lineRule="auto"/>
        <w:ind w:left="0"/>
        <w:contextualSpacing/>
        <w:jc w:val="center"/>
        <w:rPr>
          <w:rFonts w:ascii="Times New Roman" w:hAnsi="Times New Roman"/>
          <w:b/>
          <w:bCs/>
          <w:sz w:val="56"/>
          <w:szCs w:val="56"/>
        </w:rPr>
      </w:pPr>
      <w:r w:rsidRPr="00B425ED">
        <w:rPr>
          <w:rFonts w:ascii="Times New Roman" w:hAnsi="Times New Roman"/>
          <w:b/>
          <w:bCs/>
          <w:sz w:val="56"/>
          <w:szCs w:val="56"/>
        </w:rPr>
        <w:t>общеразвивающая программа</w:t>
      </w:r>
    </w:p>
    <w:p w:rsidR="0077530E" w:rsidRPr="00B425ED" w:rsidRDefault="0077530E" w:rsidP="00D95907">
      <w:pPr>
        <w:pStyle w:val="ac"/>
        <w:autoSpaceDE w:val="0"/>
        <w:autoSpaceDN w:val="0"/>
        <w:adjustRightInd w:val="0"/>
        <w:spacing w:after="0" w:line="240" w:lineRule="auto"/>
        <w:ind w:left="0"/>
        <w:contextualSpacing/>
        <w:jc w:val="center"/>
        <w:rPr>
          <w:rFonts w:ascii="Times New Roman" w:hAnsi="Times New Roman"/>
          <w:b/>
          <w:bCs/>
          <w:sz w:val="40"/>
          <w:szCs w:val="40"/>
        </w:rPr>
      </w:pPr>
      <w:r w:rsidRPr="00B425ED">
        <w:rPr>
          <w:rFonts w:ascii="Times New Roman" w:hAnsi="Times New Roman"/>
          <w:b/>
          <w:bCs/>
          <w:sz w:val="40"/>
          <w:szCs w:val="40"/>
        </w:rPr>
        <w:t>художественной направленности</w:t>
      </w:r>
    </w:p>
    <w:p w:rsidR="0077530E" w:rsidRPr="00B425ED" w:rsidRDefault="00EF19E7" w:rsidP="00D95907">
      <w:pPr>
        <w:pStyle w:val="ac"/>
        <w:autoSpaceDE w:val="0"/>
        <w:autoSpaceDN w:val="0"/>
        <w:adjustRightInd w:val="0"/>
        <w:spacing w:after="0" w:line="240" w:lineRule="auto"/>
        <w:ind w:left="0"/>
        <w:contextualSpacing/>
        <w:jc w:val="center"/>
        <w:rPr>
          <w:rFonts w:ascii="Times New Roman" w:hAnsi="Times New Roman"/>
          <w:b/>
          <w:bCs/>
          <w:sz w:val="56"/>
          <w:szCs w:val="56"/>
        </w:rPr>
      </w:pPr>
      <w:r>
        <w:rPr>
          <w:rFonts w:ascii="Times New Roman" w:hAnsi="Times New Roman"/>
          <w:b/>
          <w:bCs/>
          <w:sz w:val="56"/>
          <w:szCs w:val="56"/>
        </w:rPr>
        <w:t>«Ай, да мы»</w:t>
      </w:r>
      <w:r w:rsidR="0077530E" w:rsidRPr="00B425ED">
        <w:rPr>
          <w:rFonts w:ascii="Times New Roman" w:hAnsi="Times New Roman"/>
          <w:b/>
          <w:bCs/>
          <w:sz w:val="56"/>
          <w:szCs w:val="56"/>
        </w:rPr>
        <w:t>»</w:t>
      </w:r>
    </w:p>
    <w:p w:rsidR="0077530E" w:rsidRDefault="0077530E" w:rsidP="00D95907">
      <w:pPr>
        <w:pStyle w:val="ac"/>
        <w:autoSpaceDE w:val="0"/>
        <w:autoSpaceDN w:val="0"/>
        <w:adjustRightInd w:val="0"/>
        <w:spacing w:after="0" w:line="240" w:lineRule="auto"/>
        <w:ind w:left="0"/>
        <w:contextualSpacing/>
        <w:jc w:val="center"/>
        <w:rPr>
          <w:rFonts w:ascii="Times New Roman" w:hAnsi="Times New Roman"/>
          <w:b/>
          <w:bCs/>
          <w:sz w:val="28"/>
          <w:szCs w:val="28"/>
        </w:rPr>
      </w:pPr>
    </w:p>
    <w:p w:rsidR="0077530E" w:rsidRDefault="0077530E" w:rsidP="00D95907">
      <w:pPr>
        <w:pStyle w:val="ac"/>
        <w:autoSpaceDE w:val="0"/>
        <w:autoSpaceDN w:val="0"/>
        <w:adjustRightInd w:val="0"/>
        <w:spacing w:after="0" w:line="240" w:lineRule="auto"/>
        <w:ind w:left="0"/>
        <w:contextualSpacing/>
        <w:jc w:val="center"/>
        <w:rPr>
          <w:rFonts w:ascii="Times New Roman" w:hAnsi="Times New Roman"/>
          <w:b/>
          <w:bCs/>
          <w:sz w:val="28"/>
          <w:szCs w:val="28"/>
        </w:rPr>
      </w:pPr>
    </w:p>
    <w:p w:rsidR="0077530E" w:rsidRDefault="0077530E" w:rsidP="00D95907">
      <w:pPr>
        <w:pStyle w:val="ac"/>
        <w:autoSpaceDE w:val="0"/>
        <w:autoSpaceDN w:val="0"/>
        <w:adjustRightInd w:val="0"/>
        <w:spacing w:after="0" w:line="240" w:lineRule="auto"/>
        <w:ind w:left="0"/>
        <w:contextualSpacing/>
        <w:jc w:val="center"/>
        <w:rPr>
          <w:rFonts w:ascii="Times New Roman" w:hAnsi="Times New Roman"/>
          <w:b/>
          <w:bCs/>
          <w:sz w:val="28"/>
          <w:szCs w:val="28"/>
        </w:rPr>
      </w:pPr>
    </w:p>
    <w:p w:rsidR="0077530E" w:rsidRDefault="0077530E" w:rsidP="00D95907">
      <w:pPr>
        <w:pStyle w:val="ac"/>
        <w:autoSpaceDE w:val="0"/>
        <w:autoSpaceDN w:val="0"/>
        <w:adjustRightInd w:val="0"/>
        <w:spacing w:after="0" w:line="240" w:lineRule="auto"/>
        <w:ind w:left="0"/>
        <w:contextualSpacing/>
        <w:jc w:val="center"/>
        <w:rPr>
          <w:rFonts w:ascii="Times New Roman" w:hAnsi="Times New Roman"/>
          <w:b/>
          <w:bCs/>
          <w:sz w:val="28"/>
          <w:szCs w:val="28"/>
        </w:rPr>
      </w:pPr>
    </w:p>
    <w:p w:rsidR="0077530E" w:rsidRDefault="0077530E" w:rsidP="00D95907">
      <w:pPr>
        <w:pStyle w:val="ac"/>
        <w:autoSpaceDE w:val="0"/>
        <w:autoSpaceDN w:val="0"/>
        <w:adjustRightInd w:val="0"/>
        <w:spacing w:after="0" w:line="240" w:lineRule="auto"/>
        <w:ind w:left="0"/>
        <w:contextualSpacing/>
        <w:jc w:val="center"/>
        <w:rPr>
          <w:rFonts w:ascii="Times New Roman" w:hAnsi="Times New Roman"/>
          <w:b/>
          <w:bCs/>
          <w:sz w:val="28"/>
          <w:szCs w:val="28"/>
        </w:rPr>
      </w:pPr>
    </w:p>
    <w:p w:rsidR="0077530E" w:rsidRDefault="0077530E" w:rsidP="00B425ED">
      <w:pPr>
        <w:pStyle w:val="ac"/>
        <w:autoSpaceDE w:val="0"/>
        <w:autoSpaceDN w:val="0"/>
        <w:adjustRightInd w:val="0"/>
        <w:spacing w:after="0" w:line="240" w:lineRule="auto"/>
        <w:ind w:left="0"/>
        <w:contextualSpacing/>
        <w:jc w:val="right"/>
        <w:rPr>
          <w:rFonts w:ascii="Times New Roman" w:hAnsi="Times New Roman"/>
          <w:b/>
          <w:bCs/>
          <w:sz w:val="28"/>
          <w:szCs w:val="28"/>
        </w:rPr>
      </w:pPr>
    </w:p>
    <w:p w:rsidR="0077530E" w:rsidRDefault="0077530E" w:rsidP="00B425ED">
      <w:pPr>
        <w:pStyle w:val="ac"/>
        <w:autoSpaceDE w:val="0"/>
        <w:autoSpaceDN w:val="0"/>
        <w:adjustRightInd w:val="0"/>
        <w:spacing w:after="0" w:line="240" w:lineRule="auto"/>
        <w:ind w:left="0"/>
        <w:contextualSpacing/>
        <w:jc w:val="right"/>
        <w:rPr>
          <w:rFonts w:ascii="Times New Roman" w:hAnsi="Times New Roman"/>
          <w:b/>
          <w:bCs/>
          <w:sz w:val="28"/>
          <w:szCs w:val="28"/>
        </w:rPr>
      </w:pPr>
      <w:r>
        <w:rPr>
          <w:rFonts w:ascii="Times New Roman" w:hAnsi="Times New Roman"/>
          <w:b/>
          <w:bCs/>
          <w:sz w:val="28"/>
          <w:szCs w:val="28"/>
        </w:rPr>
        <w:t>Уровень</w:t>
      </w:r>
      <w:r w:rsidR="00B425ED">
        <w:rPr>
          <w:rFonts w:ascii="Times New Roman" w:hAnsi="Times New Roman"/>
          <w:b/>
          <w:bCs/>
          <w:sz w:val="28"/>
          <w:szCs w:val="28"/>
        </w:rPr>
        <w:t xml:space="preserve"> программы: стартовый</w:t>
      </w:r>
    </w:p>
    <w:p w:rsidR="00B425ED" w:rsidRDefault="00200955" w:rsidP="00B425ED">
      <w:pPr>
        <w:pStyle w:val="ac"/>
        <w:autoSpaceDE w:val="0"/>
        <w:autoSpaceDN w:val="0"/>
        <w:adjustRightInd w:val="0"/>
        <w:spacing w:after="0" w:line="240" w:lineRule="auto"/>
        <w:ind w:left="0"/>
        <w:contextualSpacing/>
        <w:jc w:val="right"/>
        <w:rPr>
          <w:rFonts w:ascii="Times New Roman" w:hAnsi="Times New Roman"/>
          <w:b/>
          <w:bCs/>
          <w:sz w:val="28"/>
          <w:szCs w:val="28"/>
        </w:rPr>
      </w:pPr>
      <w:r>
        <w:rPr>
          <w:rFonts w:ascii="Times New Roman" w:hAnsi="Times New Roman"/>
          <w:b/>
          <w:bCs/>
          <w:sz w:val="28"/>
          <w:szCs w:val="28"/>
        </w:rPr>
        <w:t>Возраст обучающихся: 5-8</w:t>
      </w:r>
      <w:r w:rsidR="00B425ED">
        <w:rPr>
          <w:rFonts w:ascii="Times New Roman" w:hAnsi="Times New Roman"/>
          <w:b/>
          <w:bCs/>
          <w:sz w:val="28"/>
          <w:szCs w:val="28"/>
        </w:rPr>
        <w:t xml:space="preserve"> лет</w:t>
      </w:r>
    </w:p>
    <w:p w:rsidR="00B425ED" w:rsidRDefault="00EF19E7" w:rsidP="00B425ED">
      <w:pPr>
        <w:pStyle w:val="ac"/>
        <w:autoSpaceDE w:val="0"/>
        <w:autoSpaceDN w:val="0"/>
        <w:adjustRightInd w:val="0"/>
        <w:spacing w:after="0" w:line="240" w:lineRule="auto"/>
        <w:ind w:left="0"/>
        <w:contextualSpacing/>
        <w:jc w:val="right"/>
        <w:rPr>
          <w:rFonts w:ascii="Times New Roman" w:hAnsi="Times New Roman"/>
          <w:b/>
          <w:bCs/>
          <w:sz w:val="28"/>
          <w:szCs w:val="28"/>
        </w:rPr>
      </w:pPr>
      <w:r>
        <w:rPr>
          <w:rFonts w:ascii="Times New Roman" w:hAnsi="Times New Roman"/>
          <w:b/>
          <w:bCs/>
          <w:sz w:val="28"/>
          <w:szCs w:val="28"/>
        </w:rPr>
        <w:t>Срок реализации:1год</w:t>
      </w:r>
    </w:p>
    <w:p w:rsidR="00B425ED" w:rsidRDefault="00B425ED" w:rsidP="00B425ED">
      <w:pPr>
        <w:pStyle w:val="ac"/>
        <w:autoSpaceDE w:val="0"/>
        <w:autoSpaceDN w:val="0"/>
        <w:adjustRightInd w:val="0"/>
        <w:spacing w:after="0" w:line="240" w:lineRule="auto"/>
        <w:ind w:left="0"/>
        <w:contextualSpacing/>
        <w:jc w:val="right"/>
        <w:rPr>
          <w:rFonts w:ascii="Times New Roman" w:hAnsi="Times New Roman"/>
          <w:b/>
          <w:bCs/>
          <w:sz w:val="28"/>
          <w:szCs w:val="28"/>
        </w:rPr>
      </w:pPr>
    </w:p>
    <w:p w:rsidR="00B425ED" w:rsidRDefault="00B425ED" w:rsidP="00B425ED">
      <w:pPr>
        <w:pStyle w:val="ac"/>
        <w:autoSpaceDE w:val="0"/>
        <w:autoSpaceDN w:val="0"/>
        <w:adjustRightInd w:val="0"/>
        <w:spacing w:after="0" w:line="240" w:lineRule="auto"/>
        <w:ind w:left="0"/>
        <w:contextualSpacing/>
        <w:jc w:val="right"/>
        <w:rPr>
          <w:rFonts w:ascii="Times New Roman" w:hAnsi="Times New Roman"/>
          <w:b/>
          <w:bCs/>
          <w:sz w:val="28"/>
          <w:szCs w:val="28"/>
        </w:rPr>
      </w:pPr>
    </w:p>
    <w:p w:rsidR="00B425ED" w:rsidRDefault="00B425ED" w:rsidP="00B425ED">
      <w:pPr>
        <w:pStyle w:val="ac"/>
        <w:autoSpaceDE w:val="0"/>
        <w:autoSpaceDN w:val="0"/>
        <w:adjustRightInd w:val="0"/>
        <w:spacing w:after="0" w:line="240" w:lineRule="auto"/>
        <w:ind w:left="0"/>
        <w:contextualSpacing/>
        <w:jc w:val="right"/>
        <w:rPr>
          <w:rFonts w:ascii="Times New Roman" w:hAnsi="Times New Roman"/>
          <w:b/>
          <w:bCs/>
          <w:sz w:val="28"/>
          <w:szCs w:val="28"/>
        </w:rPr>
      </w:pPr>
    </w:p>
    <w:p w:rsidR="00B425ED" w:rsidRDefault="00B425ED" w:rsidP="00B425ED">
      <w:pPr>
        <w:pStyle w:val="ac"/>
        <w:autoSpaceDE w:val="0"/>
        <w:autoSpaceDN w:val="0"/>
        <w:adjustRightInd w:val="0"/>
        <w:spacing w:after="0" w:line="240" w:lineRule="auto"/>
        <w:ind w:left="0"/>
        <w:contextualSpacing/>
        <w:jc w:val="right"/>
        <w:rPr>
          <w:rFonts w:ascii="Times New Roman" w:hAnsi="Times New Roman"/>
          <w:b/>
          <w:bCs/>
          <w:sz w:val="28"/>
          <w:szCs w:val="28"/>
        </w:rPr>
      </w:pPr>
    </w:p>
    <w:p w:rsidR="00B425ED" w:rsidRDefault="00B425ED" w:rsidP="00B425ED">
      <w:pPr>
        <w:pStyle w:val="ac"/>
        <w:autoSpaceDE w:val="0"/>
        <w:autoSpaceDN w:val="0"/>
        <w:adjustRightInd w:val="0"/>
        <w:spacing w:after="0" w:line="240" w:lineRule="auto"/>
        <w:ind w:left="0"/>
        <w:contextualSpacing/>
        <w:jc w:val="right"/>
        <w:rPr>
          <w:rFonts w:ascii="Times New Roman" w:hAnsi="Times New Roman"/>
          <w:b/>
          <w:bCs/>
          <w:sz w:val="28"/>
          <w:szCs w:val="28"/>
        </w:rPr>
      </w:pPr>
    </w:p>
    <w:p w:rsidR="00B425ED" w:rsidRDefault="00B425ED" w:rsidP="00B425ED">
      <w:pPr>
        <w:pStyle w:val="ac"/>
        <w:autoSpaceDE w:val="0"/>
        <w:autoSpaceDN w:val="0"/>
        <w:adjustRightInd w:val="0"/>
        <w:spacing w:after="0" w:line="240" w:lineRule="auto"/>
        <w:ind w:left="0"/>
        <w:contextualSpacing/>
        <w:jc w:val="right"/>
        <w:rPr>
          <w:rFonts w:ascii="Times New Roman" w:hAnsi="Times New Roman"/>
          <w:b/>
          <w:bCs/>
          <w:sz w:val="28"/>
          <w:szCs w:val="28"/>
        </w:rPr>
      </w:pPr>
    </w:p>
    <w:p w:rsidR="00B425ED" w:rsidRDefault="00B425ED" w:rsidP="00B425ED">
      <w:pPr>
        <w:pStyle w:val="ac"/>
        <w:autoSpaceDE w:val="0"/>
        <w:autoSpaceDN w:val="0"/>
        <w:adjustRightInd w:val="0"/>
        <w:spacing w:after="0" w:line="240" w:lineRule="auto"/>
        <w:ind w:left="0"/>
        <w:contextualSpacing/>
        <w:jc w:val="right"/>
        <w:rPr>
          <w:rFonts w:ascii="Times New Roman" w:hAnsi="Times New Roman"/>
          <w:b/>
          <w:bCs/>
          <w:sz w:val="28"/>
          <w:szCs w:val="28"/>
        </w:rPr>
      </w:pPr>
      <w:r>
        <w:rPr>
          <w:rFonts w:ascii="Times New Roman" w:hAnsi="Times New Roman"/>
          <w:b/>
          <w:bCs/>
          <w:sz w:val="28"/>
          <w:szCs w:val="28"/>
        </w:rPr>
        <w:t>Автор – составитель:</w:t>
      </w:r>
    </w:p>
    <w:p w:rsidR="00B425ED" w:rsidRDefault="00EF19E7" w:rsidP="00B425ED">
      <w:pPr>
        <w:pStyle w:val="ac"/>
        <w:autoSpaceDE w:val="0"/>
        <w:autoSpaceDN w:val="0"/>
        <w:adjustRightInd w:val="0"/>
        <w:spacing w:after="0" w:line="240" w:lineRule="auto"/>
        <w:ind w:left="0"/>
        <w:contextualSpacing/>
        <w:jc w:val="right"/>
        <w:rPr>
          <w:rFonts w:ascii="Times New Roman" w:hAnsi="Times New Roman"/>
          <w:b/>
          <w:bCs/>
          <w:sz w:val="28"/>
          <w:szCs w:val="28"/>
        </w:rPr>
      </w:pPr>
      <w:r>
        <w:rPr>
          <w:rFonts w:ascii="Times New Roman" w:hAnsi="Times New Roman"/>
          <w:b/>
          <w:bCs/>
          <w:sz w:val="28"/>
          <w:szCs w:val="28"/>
        </w:rPr>
        <w:t>Пробкина Елизавета Анатольевна</w:t>
      </w:r>
      <w:r w:rsidR="00B425ED">
        <w:rPr>
          <w:rFonts w:ascii="Times New Roman" w:hAnsi="Times New Roman"/>
          <w:b/>
          <w:bCs/>
          <w:sz w:val="28"/>
          <w:szCs w:val="28"/>
        </w:rPr>
        <w:t>,</w:t>
      </w:r>
    </w:p>
    <w:p w:rsidR="00B425ED" w:rsidRDefault="00EF19E7" w:rsidP="00B425ED">
      <w:pPr>
        <w:pStyle w:val="ac"/>
        <w:autoSpaceDE w:val="0"/>
        <w:autoSpaceDN w:val="0"/>
        <w:adjustRightInd w:val="0"/>
        <w:spacing w:after="0" w:line="240" w:lineRule="auto"/>
        <w:ind w:left="0"/>
        <w:contextualSpacing/>
        <w:jc w:val="right"/>
        <w:rPr>
          <w:rFonts w:ascii="Times New Roman" w:hAnsi="Times New Roman"/>
          <w:b/>
          <w:bCs/>
          <w:sz w:val="28"/>
          <w:szCs w:val="28"/>
        </w:rPr>
      </w:pPr>
      <w:r>
        <w:rPr>
          <w:rFonts w:ascii="Times New Roman" w:hAnsi="Times New Roman"/>
          <w:b/>
          <w:bCs/>
          <w:sz w:val="28"/>
          <w:szCs w:val="28"/>
        </w:rPr>
        <w:t>п</w:t>
      </w:r>
      <w:r w:rsidR="00B425ED">
        <w:rPr>
          <w:rFonts w:ascii="Times New Roman" w:hAnsi="Times New Roman"/>
          <w:b/>
          <w:bCs/>
          <w:sz w:val="28"/>
          <w:szCs w:val="28"/>
        </w:rPr>
        <w:t>едагог дополнительного образования</w:t>
      </w:r>
    </w:p>
    <w:p w:rsidR="00B425ED" w:rsidRPr="0077530E" w:rsidRDefault="00B425ED" w:rsidP="00D95907">
      <w:pPr>
        <w:pStyle w:val="ac"/>
        <w:autoSpaceDE w:val="0"/>
        <w:autoSpaceDN w:val="0"/>
        <w:adjustRightInd w:val="0"/>
        <w:spacing w:after="0" w:line="240" w:lineRule="auto"/>
        <w:ind w:left="0"/>
        <w:contextualSpacing/>
        <w:jc w:val="center"/>
        <w:rPr>
          <w:rFonts w:ascii="Times New Roman" w:hAnsi="Times New Roman"/>
          <w:b/>
          <w:bCs/>
          <w:sz w:val="28"/>
          <w:szCs w:val="28"/>
        </w:rPr>
      </w:pPr>
    </w:p>
    <w:p w:rsidR="0077530E" w:rsidRPr="0077530E" w:rsidRDefault="0077530E" w:rsidP="00D95907">
      <w:pPr>
        <w:pStyle w:val="ac"/>
        <w:autoSpaceDE w:val="0"/>
        <w:autoSpaceDN w:val="0"/>
        <w:adjustRightInd w:val="0"/>
        <w:spacing w:after="0" w:line="240" w:lineRule="auto"/>
        <w:ind w:left="0"/>
        <w:contextualSpacing/>
        <w:jc w:val="center"/>
        <w:rPr>
          <w:rFonts w:ascii="Times New Roman" w:hAnsi="Times New Roman"/>
          <w:b/>
          <w:bCs/>
          <w:sz w:val="28"/>
          <w:szCs w:val="28"/>
        </w:rPr>
      </w:pPr>
    </w:p>
    <w:p w:rsidR="0077530E" w:rsidRPr="0077530E" w:rsidRDefault="0077530E" w:rsidP="00D95907">
      <w:pPr>
        <w:pStyle w:val="ac"/>
        <w:autoSpaceDE w:val="0"/>
        <w:autoSpaceDN w:val="0"/>
        <w:adjustRightInd w:val="0"/>
        <w:spacing w:after="0" w:line="240" w:lineRule="auto"/>
        <w:ind w:left="0"/>
        <w:contextualSpacing/>
        <w:jc w:val="center"/>
        <w:rPr>
          <w:rFonts w:ascii="Times New Roman" w:hAnsi="Times New Roman"/>
          <w:b/>
          <w:bCs/>
          <w:sz w:val="28"/>
          <w:szCs w:val="28"/>
        </w:rPr>
      </w:pPr>
    </w:p>
    <w:p w:rsidR="0077530E" w:rsidRDefault="0077530E" w:rsidP="00D95907">
      <w:pPr>
        <w:pStyle w:val="ac"/>
        <w:autoSpaceDE w:val="0"/>
        <w:autoSpaceDN w:val="0"/>
        <w:adjustRightInd w:val="0"/>
        <w:spacing w:after="0" w:line="240" w:lineRule="auto"/>
        <w:ind w:left="0"/>
        <w:contextualSpacing/>
        <w:jc w:val="center"/>
        <w:rPr>
          <w:rFonts w:ascii="Times New Roman" w:hAnsi="Times New Roman"/>
          <w:b/>
          <w:bCs/>
          <w:sz w:val="28"/>
          <w:szCs w:val="28"/>
        </w:rPr>
      </w:pPr>
    </w:p>
    <w:p w:rsidR="00B425ED" w:rsidRDefault="00B425ED" w:rsidP="00D95907">
      <w:pPr>
        <w:pStyle w:val="ac"/>
        <w:autoSpaceDE w:val="0"/>
        <w:autoSpaceDN w:val="0"/>
        <w:adjustRightInd w:val="0"/>
        <w:spacing w:after="0" w:line="240" w:lineRule="auto"/>
        <w:ind w:left="0"/>
        <w:contextualSpacing/>
        <w:jc w:val="center"/>
        <w:rPr>
          <w:rFonts w:ascii="Times New Roman" w:hAnsi="Times New Roman"/>
          <w:b/>
          <w:bCs/>
          <w:sz w:val="28"/>
          <w:szCs w:val="28"/>
        </w:rPr>
      </w:pPr>
    </w:p>
    <w:p w:rsidR="00B425ED" w:rsidRDefault="00B425ED" w:rsidP="00B425ED">
      <w:pPr>
        <w:pStyle w:val="ac"/>
        <w:autoSpaceDE w:val="0"/>
        <w:autoSpaceDN w:val="0"/>
        <w:adjustRightInd w:val="0"/>
        <w:spacing w:after="0" w:line="240" w:lineRule="auto"/>
        <w:ind w:left="0"/>
        <w:contextualSpacing/>
        <w:rPr>
          <w:rFonts w:ascii="Times New Roman" w:hAnsi="Times New Roman"/>
          <w:b/>
          <w:bCs/>
          <w:sz w:val="28"/>
          <w:szCs w:val="28"/>
        </w:rPr>
      </w:pPr>
    </w:p>
    <w:p w:rsidR="00B425ED" w:rsidRDefault="00B425ED" w:rsidP="00D95907">
      <w:pPr>
        <w:pStyle w:val="ac"/>
        <w:autoSpaceDE w:val="0"/>
        <w:autoSpaceDN w:val="0"/>
        <w:adjustRightInd w:val="0"/>
        <w:spacing w:after="0" w:line="240" w:lineRule="auto"/>
        <w:ind w:left="0"/>
        <w:contextualSpacing/>
        <w:jc w:val="center"/>
        <w:rPr>
          <w:rFonts w:ascii="Times New Roman" w:hAnsi="Times New Roman"/>
          <w:b/>
          <w:bCs/>
          <w:sz w:val="28"/>
          <w:szCs w:val="28"/>
        </w:rPr>
      </w:pPr>
    </w:p>
    <w:p w:rsidR="0077530E" w:rsidRPr="0077530E" w:rsidRDefault="00EF19E7" w:rsidP="00E45656">
      <w:pPr>
        <w:pStyle w:val="ac"/>
        <w:autoSpaceDE w:val="0"/>
        <w:autoSpaceDN w:val="0"/>
        <w:adjustRightInd w:val="0"/>
        <w:spacing w:after="0" w:line="240" w:lineRule="auto"/>
        <w:ind w:left="0"/>
        <w:contextualSpacing/>
        <w:jc w:val="center"/>
        <w:rPr>
          <w:rFonts w:ascii="Times New Roman" w:hAnsi="Times New Roman"/>
          <w:b/>
          <w:bCs/>
          <w:sz w:val="28"/>
          <w:szCs w:val="28"/>
        </w:rPr>
      </w:pPr>
      <w:r>
        <w:rPr>
          <w:rFonts w:ascii="Times New Roman" w:hAnsi="Times New Roman"/>
          <w:b/>
          <w:bCs/>
          <w:sz w:val="28"/>
          <w:szCs w:val="28"/>
        </w:rPr>
        <w:t>Савино, 2022</w:t>
      </w:r>
    </w:p>
    <w:p w:rsidR="0077530E" w:rsidRPr="0077530E" w:rsidRDefault="0077530E" w:rsidP="00B425ED">
      <w:pPr>
        <w:pStyle w:val="ac"/>
        <w:autoSpaceDE w:val="0"/>
        <w:autoSpaceDN w:val="0"/>
        <w:adjustRightInd w:val="0"/>
        <w:spacing w:after="0" w:line="240" w:lineRule="auto"/>
        <w:ind w:left="0"/>
        <w:contextualSpacing/>
        <w:rPr>
          <w:rFonts w:ascii="Times New Roman" w:hAnsi="Times New Roman"/>
          <w:b/>
          <w:bCs/>
          <w:sz w:val="28"/>
          <w:szCs w:val="28"/>
        </w:rPr>
      </w:pPr>
    </w:p>
    <w:p w:rsidR="0078011E" w:rsidRPr="00CE4FAC" w:rsidRDefault="00541453" w:rsidP="00D95907">
      <w:pPr>
        <w:autoSpaceDE w:val="0"/>
        <w:autoSpaceDN w:val="0"/>
        <w:adjustRightInd w:val="0"/>
        <w:spacing w:after="0" w:line="240" w:lineRule="auto"/>
        <w:jc w:val="center"/>
        <w:rPr>
          <w:rFonts w:ascii="Times New Roman" w:hAnsi="Times New Roman"/>
          <w:b/>
          <w:bCs/>
          <w:sz w:val="28"/>
          <w:szCs w:val="28"/>
        </w:rPr>
      </w:pPr>
      <w:r w:rsidRPr="00CE4FAC">
        <w:rPr>
          <w:rFonts w:ascii="Times New Roman" w:hAnsi="Times New Roman"/>
          <w:b/>
          <w:bCs/>
          <w:sz w:val="28"/>
          <w:szCs w:val="28"/>
        </w:rPr>
        <w:t>Пояснительная записка</w:t>
      </w:r>
    </w:p>
    <w:p w:rsidR="0078011E" w:rsidRPr="00CE4FAC" w:rsidRDefault="0078011E" w:rsidP="00D95907">
      <w:pPr>
        <w:spacing w:after="0" w:line="240" w:lineRule="auto"/>
        <w:ind w:firstLine="709"/>
        <w:jc w:val="both"/>
        <w:rPr>
          <w:rStyle w:val="a8"/>
          <w:rFonts w:ascii="Times New Roman" w:hAnsi="Times New Roman"/>
          <w:color w:val="000000"/>
          <w:sz w:val="28"/>
          <w:szCs w:val="28"/>
        </w:rPr>
      </w:pPr>
      <w:r w:rsidRPr="00CE4FAC">
        <w:rPr>
          <w:rFonts w:ascii="Times New Roman" w:hAnsi="Times New Roman"/>
          <w:color w:val="000000"/>
          <w:sz w:val="28"/>
          <w:szCs w:val="28"/>
        </w:rPr>
        <w:t xml:space="preserve">Программа  имеет </w:t>
      </w:r>
      <w:r w:rsidRPr="00CE4FAC">
        <w:rPr>
          <w:rFonts w:ascii="Times New Roman" w:hAnsi="Times New Roman"/>
          <w:b/>
          <w:color w:val="000000"/>
          <w:sz w:val="28"/>
          <w:szCs w:val="28"/>
        </w:rPr>
        <w:t>художественную</w:t>
      </w:r>
      <w:r w:rsidRPr="00CE4FAC">
        <w:rPr>
          <w:rFonts w:ascii="Times New Roman" w:hAnsi="Times New Roman"/>
          <w:color w:val="000000"/>
          <w:sz w:val="28"/>
          <w:szCs w:val="28"/>
        </w:rPr>
        <w:t xml:space="preserve"> </w:t>
      </w:r>
      <w:r w:rsidRPr="00CE4FAC">
        <w:rPr>
          <w:rStyle w:val="a8"/>
          <w:rFonts w:ascii="Times New Roman" w:hAnsi="Times New Roman"/>
          <w:color w:val="000000"/>
          <w:sz w:val="28"/>
          <w:szCs w:val="28"/>
        </w:rPr>
        <w:t xml:space="preserve">направленность. </w:t>
      </w:r>
    </w:p>
    <w:p w:rsidR="0078011E" w:rsidRPr="00CE4FAC" w:rsidRDefault="0078011E" w:rsidP="00D95907">
      <w:pPr>
        <w:shd w:val="clear" w:color="auto" w:fill="FFFFFF"/>
        <w:spacing w:after="0" w:line="240" w:lineRule="auto"/>
        <w:ind w:firstLine="706"/>
        <w:jc w:val="both"/>
        <w:rPr>
          <w:rFonts w:ascii="Times New Roman" w:hAnsi="Times New Roman"/>
          <w:sz w:val="28"/>
          <w:szCs w:val="28"/>
        </w:rPr>
      </w:pPr>
      <w:r w:rsidRPr="00CE4FAC">
        <w:rPr>
          <w:rFonts w:ascii="Times New Roman" w:hAnsi="Times New Roman"/>
          <w:sz w:val="28"/>
          <w:szCs w:val="28"/>
        </w:rPr>
        <w:t>Художественная деятельность - специфическая по своему содержанию и формам выраженная активность, направленная на эстетическое освоение мира посредством искусства.</w:t>
      </w:r>
    </w:p>
    <w:p w:rsidR="0078011E" w:rsidRPr="00CE4FAC" w:rsidRDefault="0078011E" w:rsidP="00D95907">
      <w:pPr>
        <w:autoSpaceDE w:val="0"/>
        <w:autoSpaceDN w:val="0"/>
        <w:adjustRightInd w:val="0"/>
        <w:spacing w:after="0" w:line="240" w:lineRule="auto"/>
        <w:jc w:val="both"/>
        <w:rPr>
          <w:rFonts w:ascii="Times New Roman" w:hAnsi="Times New Roman"/>
          <w:color w:val="000000"/>
          <w:sz w:val="28"/>
          <w:szCs w:val="28"/>
        </w:rPr>
      </w:pPr>
      <w:r w:rsidRPr="00CE4FAC">
        <w:rPr>
          <w:rFonts w:ascii="Times New Roman" w:hAnsi="Times New Roman"/>
          <w:color w:val="333333"/>
          <w:sz w:val="28"/>
          <w:szCs w:val="28"/>
        </w:rPr>
        <w:tab/>
        <w:t>Д</w:t>
      </w:r>
      <w:r w:rsidRPr="00CE4FAC">
        <w:rPr>
          <w:rFonts w:ascii="Times New Roman" w:hAnsi="Times New Roman"/>
          <w:color w:val="000000"/>
          <w:sz w:val="28"/>
          <w:szCs w:val="28"/>
        </w:rPr>
        <w:t>ошкольный возраст – фундамент общего развития ребенка, стартовый период всех высоких человеческих начал. Именно в этом возрасте закладываются основы всестороннего, гармонического развития ребенка.</w:t>
      </w:r>
    </w:p>
    <w:p w:rsidR="0078011E" w:rsidRPr="00CE4FAC" w:rsidRDefault="0078011E" w:rsidP="00D95907">
      <w:pPr>
        <w:autoSpaceDE w:val="0"/>
        <w:autoSpaceDN w:val="0"/>
        <w:adjustRightInd w:val="0"/>
        <w:spacing w:after="0" w:line="240" w:lineRule="auto"/>
        <w:jc w:val="both"/>
        <w:rPr>
          <w:rFonts w:ascii="Times New Roman" w:hAnsi="Times New Roman"/>
          <w:color w:val="000000"/>
          <w:sz w:val="28"/>
          <w:szCs w:val="28"/>
        </w:rPr>
      </w:pPr>
      <w:r w:rsidRPr="00CE4FAC">
        <w:rPr>
          <w:rFonts w:ascii="Times New Roman" w:hAnsi="Times New Roman"/>
          <w:color w:val="000000"/>
          <w:sz w:val="28"/>
          <w:szCs w:val="28"/>
        </w:rPr>
        <w:tab/>
        <w:t>Изобразительное творчество – специфическая детская активность, направленная на эстетическое освоение мира посредством изобразительного искусства, наиболее доступный вид познания мира ребенком. Наиболее характерная черта эстетического отношения маленького ребенка – непосредственность заинтересованного оценивающего «Я» от любой объективной ситуации; неотделимость эмоций от процессов восприятия, мышления и воображения. Художественное творчество оказывает самое непосредственное влияние на развитие эстетического отношения детей к действительности.</w:t>
      </w:r>
    </w:p>
    <w:p w:rsidR="0078011E" w:rsidRPr="00CE4FAC" w:rsidRDefault="0078011E" w:rsidP="00D95907">
      <w:pPr>
        <w:autoSpaceDE w:val="0"/>
        <w:autoSpaceDN w:val="0"/>
        <w:adjustRightInd w:val="0"/>
        <w:spacing w:after="0" w:line="240" w:lineRule="auto"/>
        <w:jc w:val="both"/>
        <w:rPr>
          <w:rFonts w:ascii="Times New Roman" w:hAnsi="Times New Roman"/>
          <w:color w:val="000000"/>
          <w:sz w:val="28"/>
          <w:szCs w:val="28"/>
        </w:rPr>
      </w:pPr>
      <w:r w:rsidRPr="00CE4FAC">
        <w:rPr>
          <w:rFonts w:ascii="Times New Roman" w:hAnsi="Times New Roman"/>
          <w:color w:val="000000"/>
          <w:sz w:val="28"/>
          <w:szCs w:val="28"/>
        </w:rPr>
        <w:tab/>
        <w:t>Способность к творчеству – отличительная черта человека, благодаря которой он может жить в единстве с природой, создавать, не нанося вреда, преумножать, не разрушая.</w:t>
      </w:r>
    </w:p>
    <w:p w:rsidR="0078011E" w:rsidRPr="00CE4FAC" w:rsidRDefault="0078011E" w:rsidP="00D95907">
      <w:pPr>
        <w:autoSpaceDE w:val="0"/>
        <w:autoSpaceDN w:val="0"/>
        <w:adjustRightInd w:val="0"/>
        <w:spacing w:after="0" w:line="240" w:lineRule="auto"/>
        <w:jc w:val="both"/>
        <w:rPr>
          <w:rFonts w:ascii="Times New Roman" w:hAnsi="Times New Roman"/>
          <w:color w:val="000000"/>
          <w:sz w:val="28"/>
          <w:szCs w:val="28"/>
        </w:rPr>
      </w:pPr>
      <w:r w:rsidRPr="00CE4FAC">
        <w:rPr>
          <w:rFonts w:ascii="Times New Roman" w:hAnsi="Times New Roman"/>
          <w:color w:val="000000"/>
          <w:sz w:val="28"/>
          <w:szCs w:val="28"/>
        </w:rPr>
        <w:tab/>
        <w:t>Психологи и педагоги пришли к выводу, что раннее развитие способности к творчеству, уже в дошкольном детстве – залог будущих успехов.</w:t>
      </w:r>
    </w:p>
    <w:p w:rsidR="0078011E" w:rsidRPr="00CE4FAC" w:rsidRDefault="0078011E" w:rsidP="00D95907">
      <w:pPr>
        <w:autoSpaceDE w:val="0"/>
        <w:autoSpaceDN w:val="0"/>
        <w:adjustRightInd w:val="0"/>
        <w:spacing w:after="0" w:line="240" w:lineRule="auto"/>
        <w:jc w:val="both"/>
        <w:rPr>
          <w:rFonts w:ascii="Times New Roman" w:hAnsi="Times New Roman"/>
          <w:color w:val="000000"/>
          <w:sz w:val="28"/>
          <w:szCs w:val="28"/>
        </w:rPr>
      </w:pPr>
      <w:r w:rsidRPr="00CE4FAC">
        <w:rPr>
          <w:rFonts w:ascii="Times New Roman" w:hAnsi="Times New Roman"/>
          <w:color w:val="000000"/>
          <w:sz w:val="28"/>
          <w:szCs w:val="28"/>
        </w:rPr>
        <w:tab/>
        <w:t>Желание творить – внутренняя потребность ребенка, она возникает у него самостоятельно и отличается чрезвычайной искренностью. Мы, взрослые, должны помочь ребенку открыть в себе художника, развить способности, которые помогут ему стать личностью. Творческая личность – это достояние всего общества.</w:t>
      </w:r>
    </w:p>
    <w:p w:rsidR="0078011E" w:rsidRPr="00D95907" w:rsidRDefault="0078011E" w:rsidP="00D95907">
      <w:pPr>
        <w:shd w:val="clear" w:color="auto" w:fill="FFFFFF"/>
        <w:spacing w:after="0" w:line="240" w:lineRule="auto"/>
        <w:ind w:firstLine="694"/>
        <w:jc w:val="both"/>
        <w:rPr>
          <w:rFonts w:ascii="Times New Roman" w:hAnsi="Times New Roman"/>
          <w:sz w:val="28"/>
          <w:szCs w:val="28"/>
        </w:rPr>
      </w:pPr>
      <w:r w:rsidRPr="00CE4FAC">
        <w:rPr>
          <w:rFonts w:ascii="Times New Roman" w:hAnsi="Times New Roman"/>
          <w:sz w:val="28"/>
          <w:szCs w:val="28"/>
        </w:rPr>
        <w:t>Сегодня вопрос о детском художественном творчестве решается с точки зрения необычной педагогической ценности. Как справедливо заметил выдающийся ученый - педагог Л.С. Выготский: «Детское творчество научает ребенка овладевать системой своих переживаний, побеждать и преодолевать их и учит психику восхождению»,- следовательно, оказывает самое непосредственное влияние на эстетическое воспитание. Основной побудитель эстетической активности - стремление ребенка к деятельному познанию окружающего и его активному творческому отображению. Поэтому основу эстетического отношения дошкольника составляет «три кита</w:t>
      </w:r>
      <w:r w:rsidRPr="00D95907">
        <w:rPr>
          <w:rFonts w:ascii="Times New Roman" w:hAnsi="Times New Roman"/>
          <w:sz w:val="28"/>
          <w:szCs w:val="28"/>
        </w:rPr>
        <w:t xml:space="preserve">» - эмоциональность, интерес, активность. </w:t>
      </w:r>
    </w:p>
    <w:p w:rsidR="00D95907" w:rsidRPr="00D95907" w:rsidRDefault="00D95907" w:rsidP="00D95907">
      <w:pPr>
        <w:pStyle w:val="afe"/>
        <w:rPr>
          <w:color w:val="000000"/>
          <w:sz w:val="28"/>
          <w:szCs w:val="28"/>
        </w:rPr>
      </w:pPr>
      <w:r w:rsidRPr="00D95907">
        <w:rPr>
          <w:color w:val="000000"/>
          <w:sz w:val="28"/>
          <w:szCs w:val="28"/>
        </w:rPr>
        <w:t>Данная программа составлена в соответствии с нормативными документами:</w:t>
      </w:r>
    </w:p>
    <w:p w:rsidR="00D95907" w:rsidRPr="00D95907" w:rsidRDefault="00D95907" w:rsidP="00D95907">
      <w:pPr>
        <w:pStyle w:val="afe"/>
        <w:rPr>
          <w:color w:val="000000"/>
          <w:sz w:val="28"/>
          <w:szCs w:val="28"/>
        </w:rPr>
      </w:pPr>
    </w:p>
    <w:p w:rsidR="00D95907" w:rsidRPr="00D95907" w:rsidRDefault="00D95907" w:rsidP="00D95907">
      <w:pPr>
        <w:pStyle w:val="afe"/>
        <w:rPr>
          <w:color w:val="000000"/>
          <w:sz w:val="28"/>
          <w:szCs w:val="28"/>
        </w:rPr>
      </w:pPr>
      <w:r w:rsidRPr="00D95907">
        <w:rPr>
          <w:color w:val="000000"/>
          <w:sz w:val="28"/>
          <w:szCs w:val="28"/>
        </w:rPr>
        <w:lastRenderedPageBreak/>
        <w:t>- Приказ Министерства просвещения Российской Федерации от 09.11.2018 г. №196 «Об утверждении Порядка организации осуществления образовательной деятельности по дополнительным общеобразовательным программам»,</w:t>
      </w:r>
    </w:p>
    <w:p w:rsidR="00D95907" w:rsidRPr="00D95907" w:rsidRDefault="00D95907" w:rsidP="00D95907">
      <w:pPr>
        <w:pStyle w:val="afe"/>
        <w:rPr>
          <w:color w:val="000000"/>
          <w:sz w:val="28"/>
          <w:szCs w:val="28"/>
        </w:rPr>
      </w:pPr>
      <w:r w:rsidRPr="00D95907">
        <w:rPr>
          <w:color w:val="000000"/>
          <w:sz w:val="28"/>
          <w:szCs w:val="28"/>
        </w:rPr>
        <w:t>- СанПиН 2.4.4.3172-14 от 04.07.2014 (зарегистрировано в Минюсте России 20.08.2014, регистрационный № 33660),</w:t>
      </w:r>
    </w:p>
    <w:p w:rsidR="00D95907" w:rsidRPr="00D95907" w:rsidRDefault="00D95907" w:rsidP="00D95907">
      <w:pPr>
        <w:pStyle w:val="afe"/>
        <w:rPr>
          <w:color w:val="000000"/>
          <w:sz w:val="28"/>
          <w:szCs w:val="28"/>
        </w:rPr>
      </w:pPr>
      <w:r w:rsidRPr="00D95907">
        <w:rPr>
          <w:color w:val="000000"/>
          <w:sz w:val="28"/>
          <w:szCs w:val="28"/>
        </w:rPr>
        <w:t>- Письмо Департамента молодежной политики, воспитания и социальной поддержки детей Минобрнауки России от 11.12.2006 № 06-1844 (II часть),</w:t>
      </w:r>
    </w:p>
    <w:p w:rsidR="00D95907" w:rsidRPr="00D95907" w:rsidRDefault="00D95907" w:rsidP="00D95907">
      <w:pPr>
        <w:pStyle w:val="afe"/>
        <w:rPr>
          <w:color w:val="000000"/>
          <w:sz w:val="28"/>
          <w:szCs w:val="28"/>
        </w:rPr>
      </w:pPr>
      <w:r w:rsidRPr="00D95907">
        <w:rPr>
          <w:color w:val="000000"/>
          <w:sz w:val="28"/>
          <w:szCs w:val="28"/>
        </w:rPr>
        <w:t xml:space="preserve">- Письмо Минобрнауки России от 18.11.2015 г. № 09-3242 «О направлении информации по проектированию дополнительных общеразвивающих программ (включая </w:t>
      </w:r>
      <w:r w:rsidR="00A061CF" w:rsidRPr="00D95907">
        <w:rPr>
          <w:color w:val="000000"/>
          <w:sz w:val="28"/>
          <w:szCs w:val="28"/>
        </w:rPr>
        <w:t>разно уровневые</w:t>
      </w:r>
      <w:r w:rsidRPr="00D95907">
        <w:rPr>
          <w:color w:val="000000"/>
          <w:sz w:val="28"/>
          <w:szCs w:val="28"/>
        </w:rPr>
        <w:t xml:space="preserve"> программы)»,</w:t>
      </w:r>
    </w:p>
    <w:p w:rsidR="00D95907" w:rsidRPr="00D95907" w:rsidRDefault="00D95907" w:rsidP="00D95907">
      <w:pPr>
        <w:pStyle w:val="afe"/>
        <w:rPr>
          <w:color w:val="000000"/>
          <w:sz w:val="28"/>
          <w:szCs w:val="28"/>
        </w:rPr>
      </w:pPr>
      <w:r w:rsidRPr="00D95907">
        <w:rPr>
          <w:color w:val="000000"/>
          <w:sz w:val="28"/>
          <w:szCs w:val="28"/>
        </w:rPr>
        <w:t xml:space="preserve">- Устав Муниципального бюджетного учреждения дополнительного образования "Центр внешкольной работы Советского района" </w:t>
      </w:r>
      <w:r w:rsidR="00A061CF" w:rsidRPr="00D95907">
        <w:rPr>
          <w:color w:val="000000"/>
          <w:sz w:val="28"/>
          <w:szCs w:val="28"/>
        </w:rPr>
        <w:t>г. Брянска</w:t>
      </w:r>
      <w:r w:rsidRPr="00D95907">
        <w:rPr>
          <w:color w:val="000000"/>
          <w:sz w:val="28"/>
          <w:szCs w:val="28"/>
        </w:rPr>
        <w:t>.</w:t>
      </w:r>
    </w:p>
    <w:p w:rsidR="0078011E" w:rsidRPr="00CE4FAC" w:rsidRDefault="0078011E" w:rsidP="00D95907">
      <w:pPr>
        <w:shd w:val="clear" w:color="auto" w:fill="FFFFFF"/>
        <w:spacing w:after="0" w:line="240" w:lineRule="auto"/>
        <w:ind w:firstLine="694"/>
        <w:jc w:val="both"/>
        <w:rPr>
          <w:rFonts w:ascii="Times New Roman" w:hAnsi="Times New Roman"/>
          <w:sz w:val="28"/>
          <w:szCs w:val="28"/>
        </w:rPr>
      </w:pPr>
      <w:r w:rsidRPr="00CE4FAC">
        <w:rPr>
          <w:rFonts w:ascii="Times New Roman" w:hAnsi="Times New Roman"/>
          <w:sz w:val="28"/>
          <w:szCs w:val="28"/>
        </w:rPr>
        <w:t>Программа разработана на основе многолетнего личного педагогического опыта автора, позволяет решать не только обучающие задачи, но и создает условия для формирования таких личных качеств, как уверенность в себе, доброжелательное отношение к сверстникам, умение радоваться успехам.</w:t>
      </w:r>
    </w:p>
    <w:p w:rsidR="0078011E" w:rsidRPr="00CE4FAC" w:rsidRDefault="0078011E" w:rsidP="00D95907">
      <w:pPr>
        <w:spacing w:after="0" w:line="240" w:lineRule="auto"/>
        <w:ind w:firstLine="709"/>
        <w:jc w:val="both"/>
        <w:rPr>
          <w:rStyle w:val="a8"/>
          <w:rFonts w:ascii="Times New Roman" w:hAnsi="Times New Roman"/>
          <w:b w:val="0"/>
          <w:bCs w:val="0"/>
          <w:sz w:val="28"/>
          <w:szCs w:val="28"/>
        </w:rPr>
      </w:pPr>
      <w:r w:rsidRPr="00CE4FAC">
        <w:rPr>
          <w:rFonts w:ascii="Times New Roman" w:hAnsi="Times New Roman"/>
          <w:sz w:val="28"/>
          <w:szCs w:val="28"/>
        </w:rPr>
        <w:t xml:space="preserve">Отражает социальный заказ на разнообразие видов и содержания образовательных услуг для дошкольников. Данная программа призвана обеспечить образовательный процесс, в задачи которого входит создание условий для развития творческих способностей дошкольника, повышение уровня готовности к обучению в школе, ориентирует ребёнка на дальнейшее освоение дополнительных образовательных программ различной направленности в учреждениях дополнительного образования. Содержание программы направлено </w:t>
      </w:r>
      <w:r w:rsidR="0047179D" w:rsidRPr="00CE4FAC">
        <w:rPr>
          <w:rFonts w:ascii="Times New Roman" w:hAnsi="Times New Roman"/>
          <w:sz w:val="28"/>
          <w:szCs w:val="28"/>
        </w:rPr>
        <w:t xml:space="preserve">творчеству, </w:t>
      </w:r>
      <w:r w:rsidRPr="00CE4FAC">
        <w:rPr>
          <w:rFonts w:ascii="Times New Roman" w:hAnsi="Times New Roman"/>
          <w:sz w:val="28"/>
          <w:szCs w:val="28"/>
        </w:rPr>
        <w:t>на обеспечение эмоционального благополучия ребёнка, развитие мотивации личности ребёнка к познанию и взаимодействие педагога дополнительного образования с семьёй.</w:t>
      </w:r>
    </w:p>
    <w:p w:rsidR="0078011E" w:rsidRPr="00CE4FAC" w:rsidRDefault="0078011E" w:rsidP="00D95907">
      <w:pPr>
        <w:spacing w:after="0" w:line="240" w:lineRule="auto"/>
        <w:ind w:firstLine="709"/>
        <w:jc w:val="both"/>
        <w:rPr>
          <w:rFonts w:ascii="Times New Roman" w:hAnsi="Times New Roman"/>
          <w:sz w:val="28"/>
          <w:szCs w:val="28"/>
        </w:rPr>
      </w:pPr>
      <w:r w:rsidRPr="00CE4FAC">
        <w:rPr>
          <w:rFonts w:ascii="Times New Roman" w:hAnsi="Times New Roman"/>
          <w:b/>
          <w:sz w:val="28"/>
          <w:szCs w:val="28"/>
        </w:rPr>
        <w:t>Актуальность</w:t>
      </w:r>
      <w:r w:rsidR="00EF19E7">
        <w:rPr>
          <w:rFonts w:ascii="Times New Roman" w:hAnsi="Times New Roman"/>
          <w:sz w:val="28"/>
          <w:szCs w:val="28"/>
        </w:rPr>
        <w:t xml:space="preserve">  программы «Ай, да мы!</w:t>
      </w:r>
      <w:r w:rsidRPr="00CE4FAC">
        <w:rPr>
          <w:rFonts w:ascii="Times New Roman" w:hAnsi="Times New Roman"/>
          <w:sz w:val="28"/>
          <w:szCs w:val="28"/>
        </w:rPr>
        <w:t xml:space="preserve">» заключается в том, что художественно-творческая деятельность выполняет терапевтическую функцию, отвлекая детей от грустных, печальных событий, обид, снимая нервное напряжение, страхи, вызывает приподнятое, радостное настроение, обеспечивает положительное  эмоциональное состояние каждого ребёнка. Развитие творческих способностей не может быть одинаковой у всех детей в силу их индивидуальных особенностей, поэтому педагог умелым руководством должен дать каждому ребёнку возможность активно, самостоятельно проявить себя и испытать радость творческого созидания. </w:t>
      </w:r>
    </w:p>
    <w:p w:rsidR="0078011E" w:rsidRPr="00CE4FAC" w:rsidRDefault="0078011E" w:rsidP="00D95907">
      <w:pPr>
        <w:spacing w:after="0" w:line="240" w:lineRule="auto"/>
        <w:ind w:firstLine="709"/>
        <w:jc w:val="both"/>
        <w:rPr>
          <w:rFonts w:ascii="Times New Roman" w:hAnsi="Times New Roman"/>
          <w:b/>
          <w:sz w:val="28"/>
          <w:szCs w:val="28"/>
        </w:rPr>
      </w:pPr>
      <w:r w:rsidRPr="00CE4FAC">
        <w:rPr>
          <w:rFonts w:ascii="Times New Roman" w:hAnsi="Times New Roman"/>
          <w:b/>
          <w:sz w:val="28"/>
          <w:szCs w:val="28"/>
        </w:rPr>
        <w:t>Педагогическая целесообразность</w:t>
      </w:r>
    </w:p>
    <w:p w:rsidR="006A1C7B" w:rsidRPr="00CE4FAC" w:rsidRDefault="006A1C7B" w:rsidP="00D95907">
      <w:pPr>
        <w:widowControl w:val="0"/>
        <w:autoSpaceDE w:val="0"/>
        <w:autoSpaceDN w:val="0"/>
        <w:adjustRightInd w:val="0"/>
        <w:spacing w:after="0" w:line="240" w:lineRule="auto"/>
        <w:rPr>
          <w:rFonts w:ascii="Times New Roman" w:hAnsi="Times New Roman"/>
          <w:sz w:val="28"/>
          <w:szCs w:val="28"/>
        </w:rPr>
      </w:pPr>
      <w:r w:rsidRPr="00CE4FAC">
        <w:rPr>
          <w:rFonts w:ascii="Times New Roman" w:hAnsi="Times New Roman"/>
          <w:sz w:val="28"/>
          <w:szCs w:val="28"/>
        </w:rPr>
        <w:t xml:space="preserve">Педагогическая целесообразность программы объясняется формированием интеллекта духовности через мастерство. Целый ряд специальных заданий на </w:t>
      </w:r>
      <w:r w:rsidRPr="00CE4FAC">
        <w:rPr>
          <w:rFonts w:ascii="Times New Roman" w:hAnsi="Times New Roman"/>
          <w:sz w:val="28"/>
          <w:szCs w:val="28"/>
        </w:rPr>
        <w:lastRenderedPageBreak/>
        <w:t xml:space="preserve">наблюдение, сравнение, домысливание, фантазирование служат для достижения этого. Программа направлена на то, чтобы через труд и искусство приобщить детей к творчеству. </w:t>
      </w:r>
    </w:p>
    <w:p w:rsidR="0078011E" w:rsidRPr="00CE4FAC" w:rsidRDefault="0078011E" w:rsidP="00D95907">
      <w:pPr>
        <w:spacing w:after="0" w:line="240" w:lineRule="auto"/>
        <w:ind w:firstLine="709"/>
        <w:jc w:val="both"/>
        <w:rPr>
          <w:rFonts w:ascii="Times New Roman" w:hAnsi="Times New Roman"/>
          <w:sz w:val="28"/>
          <w:szCs w:val="28"/>
        </w:rPr>
      </w:pPr>
      <w:r w:rsidRPr="00CE4FAC">
        <w:rPr>
          <w:rFonts w:ascii="Times New Roman" w:hAnsi="Times New Roman"/>
          <w:b/>
          <w:sz w:val="28"/>
          <w:szCs w:val="28"/>
        </w:rPr>
        <w:t xml:space="preserve">Новизна </w:t>
      </w:r>
      <w:r w:rsidRPr="00CE4FAC">
        <w:rPr>
          <w:rFonts w:ascii="Times New Roman" w:hAnsi="Times New Roman"/>
          <w:sz w:val="28"/>
          <w:szCs w:val="28"/>
        </w:rPr>
        <w:t>образовательной программы «</w:t>
      </w:r>
      <w:r w:rsidR="00EF19E7">
        <w:rPr>
          <w:rFonts w:ascii="Times New Roman" w:hAnsi="Times New Roman"/>
          <w:sz w:val="28"/>
          <w:szCs w:val="28"/>
        </w:rPr>
        <w:t>Ай, да мы»</w:t>
      </w:r>
      <w:r w:rsidRPr="00CE4FAC">
        <w:rPr>
          <w:rFonts w:ascii="Times New Roman" w:hAnsi="Times New Roman"/>
          <w:sz w:val="28"/>
          <w:szCs w:val="28"/>
        </w:rPr>
        <w:t xml:space="preserve"> заключается в том, что она комплексно направлена на практическое воплощение новых идей в художественной деятельности детей дошкольного возраста на основе расширения содержания художественно-эстетической деятельности детей, придания, ей  развивающего и творческого характера.</w:t>
      </w:r>
    </w:p>
    <w:p w:rsidR="0078011E" w:rsidRPr="00CE4FAC" w:rsidRDefault="0078011E" w:rsidP="00D95907">
      <w:pPr>
        <w:spacing w:after="0" w:line="240" w:lineRule="auto"/>
        <w:ind w:firstLine="709"/>
        <w:jc w:val="both"/>
        <w:rPr>
          <w:rFonts w:ascii="Times New Roman" w:hAnsi="Times New Roman"/>
          <w:color w:val="000000"/>
          <w:sz w:val="28"/>
          <w:szCs w:val="28"/>
        </w:rPr>
      </w:pPr>
      <w:r w:rsidRPr="00CE4FAC">
        <w:rPr>
          <w:rStyle w:val="a8"/>
          <w:rFonts w:ascii="Times New Roman" w:hAnsi="Times New Roman"/>
          <w:color w:val="000000"/>
          <w:sz w:val="28"/>
          <w:szCs w:val="28"/>
        </w:rPr>
        <w:tab/>
        <w:t xml:space="preserve">Отличительные  особенности  программы </w:t>
      </w:r>
      <w:r w:rsidRPr="00CE4FAC">
        <w:rPr>
          <w:rStyle w:val="a8"/>
          <w:rFonts w:ascii="Times New Roman" w:hAnsi="Times New Roman"/>
          <w:b w:val="0"/>
          <w:color w:val="000000"/>
          <w:sz w:val="28"/>
          <w:szCs w:val="28"/>
        </w:rPr>
        <w:t>заключаются в</w:t>
      </w:r>
      <w:r w:rsidRPr="00CE4FAC">
        <w:rPr>
          <w:rStyle w:val="a8"/>
          <w:rFonts w:ascii="Times New Roman" w:hAnsi="Times New Roman"/>
          <w:color w:val="000000"/>
          <w:sz w:val="28"/>
          <w:szCs w:val="28"/>
        </w:rPr>
        <w:t xml:space="preserve"> </w:t>
      </w:r>
      <w:r w:rsidRPr="00CE4FAC">
        <w:rPr>
          <w:rFonts w:ascii="Times New Roman" w:hAnsi="Times New Roman"/>
          <w:sz w:val="28"/>
          <w:szCs w:val="28"/>
        </w:rPr>
        <w:t xml:space="preserve"> том, что во время проведения занятий использованы разнообразные методы обучения: словесный, наглядный, объяснительный, информационный. </w:t>
      </w:r>
      <w:r w:rsidRPr="00CE4FAC">
        <w:rPr>
          <w:rFonts w:ascii="Times New Roman" w:hAnsi="Times New Roman"/>
          <w:color w:val="000000"/>
          <w:sz w:val="28"/>
          <w:szCs w:val="28"/>
        </w:rPr>
        <w:t xml:space="preserve">Применяются информационные технологии, что способствует </w:t>
      </w:r>
      <w:r w:rsidR="00FA0890" w:rsidRPr="00CE4FAC">
        <w:rPr>
          <w:rFonts w:ascii="Times New Roman" w:hAnsi="Times New Roman"/>
          <w:color w:val="000000"/>
          <w:sz w:val="28"/>
          <w:szCs w:val="28"/>
        </w:rPr>
        <w:t>вовлеченности</w:t>
      </w:r>
      <w:r w:rsidRPr="00CE4FAC">
        <w:rPr>
          <w:rFonts w:ascii="Times New Roman" w:hAnsi="Times New Roman"/>
          <w:color w:val="000000"/>
          <w:sz w:val="28"/>
          <w:szCs w:val="28"/>
        </w:rPr>
        <w:t xml:space="preserve">, заинтересованности ребят, расширение их кругозора. </w:t>
      </w:r>
      <w:r w:rsidRPr="00CE4FAC">
        <w:rPr>
          <w:rFonts w:ascii="Times New Roman" w:hAnsi="Times New Roman"/>
          <w:sz w:val="28"/>
          <w:szCs w:val="28"/>
        </w:rPr>
        <w:t xml:space="preserve">Программа опирается на возрастные особенности детей, особенности их восприятия цвета, формы, объема. При этом особенно важно в каждом возрасте идти от интересов к возможностям каждого ребенка, реализации его, себя как творческой личности. </w:t>
      </w:r>
      <w:r w:rsidRPr="00CE4FAC">
        <w:rPr>
          <w:rFonts w:ascii="Times New Roman" w:hAnsi="Times New Roman"/>
          <w:color w:val="000000"/>
          <w:sz w:val="28"/>
          <w:szCs w:val="28"/>
        </w:rPr>
        <w:t>Программа позволяет доставить детям радость от общения с изобразительным искусством, реализовывать свою индивидуальность, быть востребованными и услышанными.</w:t>
      </w:r>
    </w:p>
    <w:p w:rsidR="0078011E" w:rsidRPr="00CE4FAC" w:rsidRDefault="0078011E" w:rsidP="00D95907">
      <w:pPr>
        <w:spacing w:after="0" w:line="240" w:lineRule="auto"/>
        <w:ind w:firstLine="709"/>
        <w:jc w:val="both"/>
        <w:rPr>
          <w:rFonts w:ascii="Times New Roman" w:hAnsi="Times New Roman"/>
          <w:b/>
          <w:color w:val="000000"/>
          <w:sz w:val="28"/>
          <w:szCs w:val="28"/>
        </w:rPr>
      </w:pPr>
      <w:r w:rsidRPr="00CE4FAC">
        <w:rPr>
          <w:rFonts w:ascii="Times New Roman" w:hAnsi="Times New Roman"/>
          <w:b/>
          <w:color w:val="000000"/>
          <w:sz w:val="28"/>
          <w:szCs w:val="28"/>
        </w:rPr>
        <w:t>Адресат программы:</w:t>
      </w:r>
    </w:p>
    <w:p w:rsidR="0078011E" w:rsidRPr="00CE4FAC" w:rsidRDefault="0078011E" w:rsidP="00D95907">
      <w:pPr>
        <w:autoSpaceDE w:val="0"/>
        <w:autoSpaceDN w:val="0"/>
        <w:adjustRightInd w:val="0"/>
        <w:spacing w:after="0" w:line="240" w:lineRule="auto"/>
        <w:jc w:val="both"/>
        <w:rPr>
          <w:rFonts w:ascii="Times New Roman" w:hAnsi="Times New Roman"/>
          <w:color w:val="000000"/>
          <w:sz w:val="28"/>
          <w:szCs w:val="28"/>
        </w:rPr>
      </w:pPr>
      <w:r w:rsidRPr="00CE4FAC">
        <w:rPr>
          <w:rFonts w:ascii="Times New Roman" w:hAnsi="Times New Roman"/>
          <w:color w:val="000000"/>
          <w:sz w:val="28"/>
          <w:szCs w:val="28"/>
        </w:rPr>
        <w:t>Группа компле</w:t>
      </w:r>
      <w:r w:rsidR="00EF19E7">
        <w:rPr>
          <w:rFonts w:ascii="Times New Roman" w:hAnsi="Times New Roman"/>
          <w:color w:val="000000"/>
          <w:sz w:val="28"/>
          <w:szCs w:val="28"/>
        </w:rPr>
        <w:t>ктуется детьми  в возрасте 5 - 8</w:t>
      </w:r>
      <w:r w:rsidRPr="00CE4FAC">
        <w:rPr>
          <w:rFonts w:ascii="Times New Roman" w:hAnsi="Times New Roman"/>
          <w:color w:val="000000"/>
          <w:sz w:val="28"/>
          <w:szCs w:val="28"/>
        </w:rPr>
        <w:t xml:space="preserve"> лет на основании заявлений  родителей с учетом желания ребенка. </w:t>
      </w:r>
    </w:p>
    <w:p w:rsidR="0078011E" w:rsidRPr="00CE4FAC" w:rsidRDefault="0078011E" w:rsidP="00D95907">
      <w:pPr>
        <w:autoSpaceDE w:val="0"/>
        <w:autoSpaceDN w:val="0"/>
        <w:adjustRightInd w:val="0"/>
        <w:spacing w:after="0" w:line="240" w:lineRule="auto"/>
        <w:jc w:val="both"/>
        <w:rPr>
          <w:rFonts w:ascii="Times New Roman" w:hAnsi="Times New Roman"/>
          <w:color w:val="000000"/>
          <w:sz w:val="28"/>
          <w:szCs w:val="28"/>
        </w:rPr>
      </w:pPr>
      <w:r w:rsidRPr="00CE4FAC">
        <w:rPr>
          <w:rFonts w:ascii="Times New Roman" w:hAnsi="Times New Roman"/>
          <w:color w:val="000000"/>
          <w:sz w:val="28"/>
          <w:szCs w:val="28"/>
        </w:rPr>
        <w:t>В группе занимаются 12 детей</w:t>
      </w:r>
    </w:p>
    <w:p w:rsidR="0078011E" w:rsidRPr="00CE4FAC" w:rsidRDefault="0078011E" w:rsidP="00D95907">
      <w:pPr>
        <w:spacing w:after="0" w:line="240" w:lineRule="auto"/>
        <w:ind w:firstLine="709"/>
        <w:jc w:val="both"/>
        <w:rPr>
          <w:rFonts w:ascii="Times New Roman" w:hAnsi="Times New Roman"/>
          <w:sz w:val="28"/>
          <w:szCs w:val="28"/>
        </w:rPr>
      </w:pPr>
      <w:r w:rsidRPr="00CE4FAC">
        <w:rPr>
          <w:rFonts w:ascii="Times New Roman" w:hAnsi="Times New Roman"/>
          <w:b/>
          <w:sz w:val="28"/>
          <w:szCs w:val="28"/>
        </w:rPr>
        <w:t>Объем и срок реализации</w:t>
      </w:r>
      <w:r w:rsidR="00EF19E7">
        <w:rPr>
          <w:rFonts w:ascii="Times New Roman" w:hAnsi="Times New Roman"/>
          <w:sz w:val="28"/>
          <w:szCs w:val="28"/>
        </w:rPr>
        <w:t xml:space="preserve"> данной программы составляет   1 год</w:t>
      </w:r>
      <w:r w:rsidRPr="00CE4FAC">
        <w:rPr>
          <w:rFonts w:ascii="Times New Roman" w:hAnsi="Times New Roman"/>
          <w:sz w:val="28"/>
          <w:szCs w:val="28"/>
        </w:rPr>
        <w:t xml:space="preserve">.    </w:t>
      </w:r>
    </w:p>
    <w:p w:rsidR="0078011E" w:rsidRPr="00CE4FAC" w:rsidRDefault="00EF19E7" w:rsidP="00D95907">
      <w:pPr>
        <w:shd w:val="clear" w:color="auto" w:fill="FFFFFF"/>
        <w:spacing w:after="0" w:line="240" w:lineRule="auto"/>
        <w:jc w:val="both"/>
        <w:rPr>
          <w:rFonts w:ascii="Times New Roman" w:hAnsi="Times New Roman"/>
          <w:b/>
          <w:sz w:val="28"/>
          <w:szCs w:val="28"/>
        </w:rPr>
      </w:pPr>
      <w:r>
        <w:rPr>
          <w:rFonts w:ascii="Times New Roman" w:hAnsi="Times New Roman"/>
          <w:color w:val="000000"/>
          <w:sz w:val="28"/>
          <w:szCs w:val="28"/>
        </w:rPr>
        <w:t>Занятия проводятся 1 раз в неделю по 2 часа</w:t>
      </w:r>
      <w:r w:rsidR="0078011E" w:rsidRPr="00CE4FAC">
        <w:rPr>
          <w:rFonts w:ascii="Times New Roman" w:hAnsi="Times New Roman"/>
          <w:color w:val="000000"/>
          <w:sz w:val="28"/>
          <w:szCs w:val="28"/>
        </w:rPr>
        <w:t>. Общее количество</w:t>
      </w:r>
      <w:r>
        <w:rPr>
          <w:rFonts w:ascii="Times New Roman" w:hAnsi="Times New Roman"/>
          <w:color w:val="000000"/>
          <w:sz w:val="28"/>
          <w:szCs w:val="28"/>
        </w:rPr>
        <w:t xml:space="preserve"> </w:t>
      </w:r>
      <w:r w:rsidR="0078011E" w:rsidRPr="00CE4FAC">
        <w:rPr>
          <w:rFonts w:ascii="Times New Roman" w:hAnsi="Times New Roman"/>
          <w:color w:val="000000"/>
          <w:sz w:val="28"/>
          <w:szCs w:val="28"/>
        </w:rPr>
        <w:t xml:space="preserve"> 72 занятия.</w:t>
      </w:r>
      <w:r w:rsidR="0078011E" w:rsidRPr="00CE4FAC">
        <w:rPr>
          <w:rFonts w:ascii="Times New Roman" w:hAnsi="Times New Roman"/>
          <w:sz w:val="28"/>
          <w:szCs w:val="28"/>
        </w:rPr>
        <w:t xml:space="preserve">            </w:t>
      </w:r>
    </w:p>
    <w:p w:rsidR="0078011E" w:rsidRPr="00CE4FAC" w:rsidRDefault="0078011E" w:rsidP="00EF19E7">
      <w:pPr>
        <w:autoSpaceDE w:val="0"/>
        <w:autoSpaceDN w:val="0"/>
        <w:adjustRightInd w:val="0"/>
        <w:spacing w:after="0" w:line="240" w:lineRule="auto"/>
        <w:rPr>
          <w:rFonts w:ascii="Times New Roman" w:hAnsi="Times New Roman"/>
          <w:color w:val="000000"/>
          <w:sz w:val="28"/>
          <w:szCs w:val="28"/>
        </w:rPr>
      </w:pPr>
      <w:r w:rsidRPr="00CE4FAC">
        <w:rPr>
          <w:rFonts w:ascii="Times New Roman" w:hAnsi="Times New Roman"/>
          <w:color w:val="000000"/>
          <w:sz w:val="28"/>
          <w:szCs w:val="28"/>
        </w:rPr>
        <w:t>Занятия пров</w:t>
      </w:r>
      <w:r w:rsidR="00EF19E7">
        <w:rPr>
          <w:rFonts w:ascii="Times New Roman" w:hAnsi="Times New Roman"/>
          <w:color w:val="000000"/>
          <w:sz w:val="28"/>
          <w:szCs w:val="28"/>
        </w:rPr>
        <w:t>одятся в течение учебного года 1 раз</w:t>
      </w:r>
      <w:r w:rsidRPr="00CE4FAC">
        <w:rPr>
          <w:rFonts w:ascii="Times New Roman" w:hAnsi="Times New Roman"/>
          <w:color w:val="000000"/>
          <w:sz w:val="28"/>
          <w:szCs w:val="28"/>
        </w:rPr>
        <w:t xml:space="preserve"> в неделю с сентября по май включительно. </w:t>
      </w:r>
    </w:p>
    <w:p w:rsidR="0078011E" w:rsidRPr="00CE4FAC" w:rsidRDefault="0078011E" w:rsidP="00D95907">
      <w:pPr>
        <w:autoSpaceDE w:val="0"/>
        <w:autoSpaceDN w:val="0"/>
        <w:adjustRightInd w:val="0"/>
        <w:spacing w:after="0" w:line="240" w:lineRule="auto"/>
        <w:jc w:val="center"/>
        <w:rPr>
          <w:rFonts w:ascii="Times New Roman" w:hAnsi="Times New Roman"/>
          <w:b/>
          <w:sz w:val="28"/>
          <w:szCs w:val="28"/>
        </w:rPr>
      </w:pPr>
      <w:r w:rsidRPr="00CE4FAC">
        <w:rPr>
          <w:rFonts w:ascii="Times New Roman" w:hAnsi="Times New Roman"/>
          <w:sz w:val="28"/>
          <w:szCs w:val="28"/>
        </w:rPr>
        <w:t>Ф</w:t>
      </w:r>
      <w:r w:rsidRPr="00CE4FAC">
        <w:rPr>
          <w:rFonts w:ascii="Times New Roman" w:hAnsi="Times New Roman"/>
          <w:b/>
          <w:sz w:val="28"/>
          <w:szCs w:val="28"/>
        </w:rPr>
        <w:t>ормы обучения и режим занятий:</w:t>
      </w:r>
    </w:p>
    <w:p w:rsidR="0078011E" w:rsidRPr="00CE4FAC" w:rsidRDefault="0078011E" w:rsidP="00D95907">
      <w:pPr>
        <w:shd w:val="clear" w:color="auto" w:fill="FFFFFF"/>
        <w:spacing w:after="0" w:line="240" w:lineRule="auto"/>
        <w:ind w:firstLine="338"/>
        <w:jc w:val="both"/>
        <w:rPr>
          <w:rFonts w:ascii="Times New Roman" w:hAnsi="Times New Roman"/>
          <w:sz w:val="28"/>
          <w:szCs w:val="28"/>
        </w:rPr>
      </w:pPr>
      <w:r w:rsidRPr="00CE4FAC">
        <w:rPr>
          <w:rFonts w:ascii="Times New Roman" w:hAnsi="Times New Roman"/>
          <w:sz w:val="28"/>
          <w:szCs w:val="28"/>
        </w:rPr>
        <w:t>Заня</w:t>
      </w:r>
      <w:r w:rsidR="00EF19E7">
        <w:rPr>
          <w:rFonts w:ascii="Times New Roman" w:hAnsi="Times New Roman"/>
          <w:sz w:val="28"/>
          <w:szCs w:val="28"/>
        </w:rPr>
        <w:t>тия в объединении  проводятся 1</w:t>
      </w:r>
      <w:r w:rsidR="00FA0890">
        <w:rPr>
          <w:rFonts w:ascii="Times New Roman" w:hAnsi="Times New Roman"/>
          <w:sz w:val="28"/>
          <w:szCs w:val="28"/>
        </w:rPr>
        <w:t xml:space="preserve"> раз</w:t>
      </w:r>
      <w:r w:rsidR="00EF19E7">
        <w:rPr>
          <w:rFonts w:ascii="Times New Roman" w:hAnsi="Times New Roman"/>
          <w:sz w:val="28"/>
          <w:szCs w:val="28"/>
        </w:rPr>
        <w:t xml:space="preserve"> в неделю по 2 часа с 10</w:t>
      </w:r>
      <w:r w:rsidRPr="00CE4FAC">
        <w:rPr>
          <w:rFonts w:ascii="Times New Roman" w:hAnsi="Times New Roman"/>
          <w:sz w:val="28"/>
          <w:szCs w:val="28"/>
        </w:rPr>
        <w:t xml:space="preserve"> минутным перерывом.</w:t>
      </w:r>
    </w:p>
    <w:p w:rsidR="0078011E" w:rsidRPr="00CE4FAC" w:rsidRDefault="0078011E" w:rsidP="00D95907">
      <w:pPr>
        <w:shd w:val="clear" w:color="auto" w:fill="FFFFFF"/>
        <w:spacing w:after="0" w:line="240" w:lineRule="auto"/>
        <w:jc w:val="both"/>
        <w:rPr>
          <w:rFonts w:ascii="Times New Roman" w:hAnsi="Times New Roman"/>
          <w:sz w:val="28"/>
          <w:szCs w:val="28"/>
        </w:rPr>
      </w:pPr>
      <w:r w:rsidRPr="00CE4FAC">
        <w:rPr>
          <w:rFonts w:ascii="Times New Roman" w:hAnsi="Times New Roman"/>
          <w:sz w:val="28"/>
          <w:szCs w:val="28"/>
        </w:rPr>
        <w:t xml:space="preserve"> Обучение проводится по двум направлениям:</w:t>
      </w:r>
    </w:p>
    <w:p w:rsidR="0078011E" w:rsidRPr="00CE4FAC" w:rsidRDefault="0078011E" w:rsidP="00D95907">
      <w:pPr>
        <w:shd w:val="clear" w:color="auto" w:fill="FFFFFF"/>
        <w:spacing w:after="0" w:line="240" w:lineRule="auto"/>
        <w:jc w:val="both"/>
        <w:rPr>
          <w:rFonts w:ascii="Times New Roman" w:hAnsi="Times New Roman"/>
          <w:sz w:val="28"/>
          <w:szCs w:val="28"/>
        </w:rPr>
      </w:pPr>
      <w:r w:rsidRPr="00CE4FAC">
        <w:rPr>
          <w:rFonts w:ascii="Times New Roman" w:hAnsi="Times New Roman"/>
          <w:sz w:val="28"/>
          <w:szCs w:val="28"/>
        </w:rPr>
        <w:t>- усвоение теоретических знаний;</w:t>
      </w:r>
    </w:p>
    <w:p w:rsidR="0078011E" w:rsidRPr="00CE4FAC" w:rsidRDefault="0078011E" w:rsidP="00D95907">
      <w:pPr>
        <w:shd w:val="clear" w:color="auto" w:fill="FFFFFF"/>
        <w:tabs>
          <w:tab w:val="left" w:pos="720"/>
        </w:tabs>
        <w:spacing w:after="0" w:line="240" w:lineRule="auto"/>
        <w:jc w:val="both"/>
        <w:rPr>
          <w:rFonts w:ascii="Times New Roman" w:hAnsi="Times New Roman"/>
          <w:sz w:val="28"/>
          <w:szCs w:val="28"/>
        </w:rPr>
      </w:pPr>
      <w:r w:rsidRPr="00CE4FAC">
        <w:rPr>
          <w:rFonts w:ascii="Times New Roman" w:hAnsi="Times New Roman"/>
          <w:sz w:val="28"/>
          <w:szCs w:val="28"/>
        </w:rPr>
        <w:t>- формирование практических навыков.</w:t>
      </w:r>
    </w:p>
    <w:p w:rsidR="0078011E" w:rsidRPr="00CE4FAC" w:rsidRDefault="0078011E" w:rsidP="00D95907">
      <w:pPr>
        <w:spacing w:after="0" w:line="240" w:lineRule="auto"/>
        <w:jc w:val="both"/>
        <w:rPr>
          <w:rFonts w:ascii="Times New Roman" w:hAnsi="Times New Roman"/>
          <w:sz w:val="28"/>
          <w:szCs w:val="28"/>
        </w:rPr>
      </w:pPr>
      <w:r w:rsidRPr="00CE4FAC">
        <w:rPr>
          <w:rFonts w:ascii="Times New Roman" w:hAnsi="Times New Roman"/>
          <w:sz w:val="28"/>
          <w:szCs w:val="28"/>
        </w:rPr>
        <w:t>В связи с этим при проведении занятий используются такие  формы и методы как - рассказ, беседа, объяснение, показ и т.д.</w:t>
      </w:r>
    </w:p>
    <w:p w:rsidR="0078011E" w:rsidRPr="00CE4FAC" w:rsidRDefault="0078011E" w:rsidP="00D95907">
      <w:pPr>
        <w:spacing w:after="0" w:line="240" w:lineRule="auto"/>
        <w:ind w:firstLine="360"/>
        <w:jc w:val="both"/>
        <w:rPr>
          <w:rFonts w:ascii="Times New Roman" w:hAnsi="Times New Roman"/>
          <w:sz w:val="28"/>
          <w:szCs w:val="28"/>
        </w:rPr>
      </w:pPr>
      <w:r w:rsidRPr="00CE4FAC">
        <w:rPr>
          <w:rFonts w:ascii="Times New Roman" w:hAnsi="Times New Roman"/>
          <w:sz w:val="28"/>
          <w:szCs w:val="28"/>
        </w:rPr>
        <w:t>При проявлении первых признаков утомления проводится физкультминутки и пальчиковые гимнастики для снятия напряжения и переключения внимания детей. Как правило, они тематически связаны с заданиями, что позволяет переключить активность детей, не выходя из ситуации занятия.</w:t>
      </w:r>
    </w:p>
    <w:p w:rsidR="0078011E" w:rsidRPr="00CE4FAC" w:rsidRDefault="0078011E" w:rsidP="00D95907">
      <w:pPr>
        <w:autoSpaceDE w:val="0"/>
        <w:autoSpaceDN w:val="0"/>
        <w:adjustRightInd w:val="0"/>
        <w:spacing w:after="0" w:line="240" w:lineRule="auto"/>
        <w:ind w:firstLine="708"/>
        <w:jc w:val="both"/>
        <w:rPr>
          <w:rFonts w:ascii="Times New Roman" w:hAnsi="Times New Roman"/>
          <w:color w:val="000000"/>
          <w:sz w:val="28"/>
          <w:szCs w:val="28"/>
        </w:rPr>
      </w:pPr>
      <w:r w:rsidRPr="00CE4FAC">
        <w:rPr>
          <w:rFonts w:ascii="Times New Roman" w:hAnsi="Times New Roman"/>
          <w:color w:val="000000"/>
          <w:sz w:val="28"/>
          <w:szCs w:val="28"/>
        </w:rPr>
        <w:t>Работа с детьми</w:t>
      </w:r>
      <w:r w:rsidR="001F4ED1" w:rsidRPr="00CE4FAC">
        <w:rPr>
          <w:rFonts w:ascii="Times New Roman" w:hAnsi="Times New Roman"/>
          <w:color w:val="000000"/>
          <w:sz w:val="28"/>
          <w:szCs w:val="28"/>
        </w:rPr>
        <w:t xml:space="preserve"> строится на принципах:</w:t>
      </w:r>
      <w:r w:rsidR="001F4ED1" w:rsidRPr="00CE4FAC">
        <w:rPr>
          <w:rFonts w:ascii="Times New Roman" w:hAnsi="Times New Roman"/>
          <w:color w:val="000000"/>
          <w:sz w:val="28"/>
          <w:szCs w:val="28"/>
        </w:rPr>
        <w:tab/>
      </w:r>
      <w:r w:rsidR="001F4ED1" w:rsidRPr="00CE4FAC">
        <w:rPr>
          <w:rFonts w:ascii="Times New Roman" w:hAnsi="Times New Roman"/>
          <w:color w:val="000000"/>
          <w:sz w:val="28"/>
          <w:szCs w:val="28"/>
        </w:rPr>
        <w:tab/>
      </w:r>
      <w:r w:rsidR="001F4ED1" w:rsidRPr="00CE4FAC">
        <w:rPr>
          <w:rFonts w:ascii="Times New Roman" w:hAnsi="Times New Roman"/>
          <w:color w:val="000000"/>
          <w:sz w:val="28"/>
          <w:szCs w:val="28"/>
        </w:rPr>
        <w:tab/>
      </w:r>
      <w:r w:rsidR="001F4ED1" w:rsidRPr="00CE4FAC">
        <w:rPr>
          <w:rFonts w:ascii="Times New Roman" w:hAnsi="Times New Roman"/>
          <w:color w:val="000000"/>
          <w:sz w:val="28"/>
          <w:szCs w:val="28"/>
        </w:rPr>
        <w:tab/>
      </w:r>
      <w:r w:rsidR="001F4ED1" w:rsidRPr="00CE4FAC">
        <w:rPr>
          <w:rFonts w:ascii="Times New Roman" w:hAnsi="Times New Roman"/>
          <w:color w:val="000000"/>
          <w:sz w:val="28"/>
          <w:szCs w:val="28"/>
        </w:rPr>
        <w:tab/>
      </w:r>
      <w:r w:rsidR="001F4ED1" w:rsidRPr="00CE4FAC">
        <w:rPr>
          <w:rFonts w:ascii="Times New Roman" w:hAnsi="Times New Roman"/>
          <w:color w:val="000000"/>
          <w:sz w:val="28"/>
          <w:szCs w:val="28"/>
        </w:rPr>
        <w:tab/>
      </w:r>
      <w:r w:rsidR="001F4ED1" w:rsidRPr="00CE4FAC">
        <w:rPr>
          <w:rFonts w:ascii="Times New Roman" w:hAnsi="Times New Roman"/>
          <w:color w:val="000000"/>
          <w:sz w:val="28"/>
          <w:szCs w:val="28"/>
        </w:rPr>
        <w:tab/>
      </w:r>
      <w:r w:rsidRPr="00CE4FAC">
        <w:rPr>
          <w:rFonts w:ascii="Times New Roman" w:hAnsi="Times New Roman"/>
          <w:color w:val="000000"/>
          <w:sz w:val="28"/>
          <w:szCs w:val="28"/>
        </w:rPr>
        <w:t xml:space="preserve">- от простого к сложному; </w:t>
      </w:r>
      <w:r w:rsidRPr="00CE4FAC">
        <w:rPr>
          <w:rFonts w:ascii="Times New Roman" w:hAnsi="Times New Roman"/>
          <w:color w:val="000000"/>
          <w:sz w:val="28"/>
          <w:szCs w:val="28"/>
        </w:rPr>
        <w:tab/>
      </w:r>
      <w:r w:rsidRPr="00CE4FAC">
        <w:rPr>
          <w:rFonts w:ascii="Times New Roman" w:hAnsi="Times New Roman"/>
          <w:color w:val="000000"/>
          <w:sz w:val="28"/>
          <w:szCs w:val="28"/>
        </w:rPr>
        <w:tab/>
      </w:r>
      <w:r w:rsidRPr="00CE4FAC">
        <w:rPr>
          <w:rFonts w:ascii="Times New Roman" w:hAnsi="Times New Roman"/>
          <w:color w:val="000000"/>
          <w:sz w:val="28"/>
          <w:szCs w:val="28"/>
        </w:rPr>
        <w:tab/>
      </w:r>
      <w:r w:rsidRPr="00CE4FAC">
        <w:rPr>
          <w:rFonts w:ascii="Times New Roman" w:hAnsi="Times New Roman"/>
          <w:color w:val="000000"/>
          <w:sz w:val="28"/>
          <w:szCs w:val="28"/>
        </w:rPr>
        <w:tab/>
      </w:r>
      <w:r w:rsidRPr="00CE4FAC">
        <w:rPr>
          <w:rFonts w:ascii="Times New Roman" w:hAnsi="Times New Roman"/>
          <w:color w:val="000000"/>
          <w:sz w:val="28"/>
          <w:szCs w:val="28"/>
        </w:rPr>
        <w:tab/>
      </w:r>
      <w:r w:rsidRPr="00CE4FAC">
        <w:rPr>
          <w:rFonts w:ascii="Times New Roman" w:hAnsi="Times New Roman"/>
          <w:color w:val="000000"/>
          <w:sz w:val="28"/>
          <w:szCs w:val="28"/>
        </w:rPr>
        <w:tab/>
      </w:r>
    </w:p>
    <w:p w:rsidR="0078011E" w:rsidRPr="00CE4FAC" w:rsidRDefault="0078011E" w:rsidP="00D95907">
      <w:pPr>
        <w:autoSpaceDE w:val="0"/>
        <w:autoSpaceDN w:val="0"/>
        <w:adjustRightInd w:val="0"/>
        <w:spacing w:after="0" w:line="240" w:lineRule="auto"/>
        <w:ind w:firstLine="708"/>
        <w:jc w:val="both"/>
        <w:rPr>
          <w:rFonts w:ascii="Times New Roman" w:hAnsi="Times New Roman"/>
          <w:color w:val="000000"/>
          <w:sz w:val="28"/>
          <w:szCs w:val="28"/>
        </w:rPr>
      </w:pPr>
      <w:r w:rsidRPr="00CE4FAC">
        <w:rPr>
          <w:rFonts w:ascii="Times New Roman" w:hAnsi="Times New Roman"/>
          <w:color w:val="000000"/>
          <w:sz w:val="28"/>
          <w:szCs w:val="28"/>
        </w:rPr>
        <w:t>– индивидуального подхода;</w:t>
      </w:r>
      <w:r w:rsidRPr="00CE4FAC">
        <w:rPr>
          <w:rFonts w:ascii="Times New Roman" w:hAnsi="Times New Roman"/>
          <w:color w:val="000000"/>
          <w:sz w:val="28"/>
          <w:szCs w:val="28"/>
        </w:rPr>
        <w:tab/>
      </w:r>
      <w:r w:rsidRPr="00CE4FAC">
        <w:rPr>
          <w:rFonts w:ascii="Times New Roman" w:hAnsi="Times New Roman"/>
          <w:color w:val="000000"/>
          <w:sz w:val="28"/>
          <w:szCs w:val="28"/>
        </w:rPr>
        <w:tab/>
      </w:r>
      <w:r w:rsidRPr="00CE4FAC">
        <w:rPr>
          <w:rFonts w:ascii="Times New Roman" w:hAnsi="Times New Roman"/>
          <w:color w:val="000000"/>
          <w:sz w:val="28"/>
          <w:szCs w:val="28"/>
        </w:rPr>
        <w:tab/>
      </w:r>
      <w:r w:rsidRPr="00CE4FAC">
        <w:rPr>
          <w:rFonts w:ascii="Times New Roman" w:hAnsi="Times New Roman"/>
          <w:color w:val="000000"/>
          <w:sz w:val="28"/>
          <w:szCs w:val="28"/>
        </w:rPr>
        <w:tab/>
      </w:r>
      <w:r w:rsidRPr="00CE4FAC">
        <w:rPr>
          <w:rFonts w:ascii="Times New Roman" w:hAnsi="Times New Roman"/>
          <w:color w:val="000000"/>
          <w:sz w:val="28"/>
          <w:szCs w:val="28"/>
        </w:rPr>
        <w:tab/>
      </w:r>
      <w:r w:rsidRPr="00CE4FAC">
        <w:rPr>
          <w:rFonts w:ascii="Times New Roman" w:hAnsi="Times New Roman"/>
          <w:color w:val="000000"/>
          <w:sz w:val="28"/>
          <w:szCs w:val="28"/>
        </w:rPr>
        <w:tab/>
      </w:r>
      <w:r w:rsidRPr="00CE4FAC">
        <w:rPr>
          <w:rFonts w:ascii="Times New Roman" w:hAnsi="Times New Roman"/>
          <w:color w:val="000000"/>
          <w:sz w:val="28"/>
          <w:szCs w:val="28"/>
        </w:rPr>
        <w:tab/>
      </w:r>
      <w:r w:rsidRPr="00CE4FAC">
        <w:rPr>
          <w:rFonts w:ascii="Times New Roman" w:hAnsi="Times New Roman"/>
          <w:color w:val="000000"/>
          <w:sz w:val="28"/>
          <w:szCs w:val="28"/>
        </w:rPr>
        <w:tab/>
      </w:r>
    </w:p>
    <w:p w:rsidR="0078011E" w:rsidRPr="00CE4FAC" w:rsidRDefault="0078011E" w:rsidP="00D95907">
      <w:pPr>
        <w:autoSpaceDE w:val="0"/>
        <w:autoSpaceDN w:val="0"/>
        <w:adjustRightInd w:val="0"/>
        <w:spacing w:after="0" w:line="240" w:lineRule="auto"/>
        <w:ind w:firstLine="708"/>
        <w:jc w:val="both"/>
        <w:rPr>
          <w:rFonts w:ascii="Times New Roman" w:hAnsi="Times New Roman"/>
          <w:color w:val="000000"/>
          <w:sz w:val="28"/>
          <w:szCs w:val="28"/>
        </w:rPr>
      </w:pPr>
      <w:r w:rsidRPr="00CE4FAC">
        <w:rPr>
          <w:rFonts w:ascii="Times New Roman" w:hAnsi="Times New Roman"/>
          <w:b/>
          <w:bCs/>
          <w:color w:val="000000"/>
          <w:sz w:val="28"/>
          <w:szCs w:val="28"/>
        </w:rPr>
        <w:lastRenderedPageBreak/>
        <w:t xml:space="preserve">– </w:t>
      </w:r>
      <w:r w:rsidRPr="00CE4FAC">
        <w:rPr>
          <w:rFonts w:ascii="Times New Roman" w:hAnsi="Times New Roman"/>
          <w:color w:val="000000"/>
          <w:sz w:val="28"/>
          <w:szCs w:val="28"/>
        </w:rPr>
        <w:t xml:space="preserve">развития творческой инициативы. </w:t>
      </w:r>
      <w:r w:rsidRPr="00CE4FAC">
        <w:rPr>
          <w:rFonts w:ascii="Times New Roman" w:hAnsi="Times New Roman"/>
          <w:color w:val="000000"/>
          <w:sz w:val="28"/>
          <w:szCs w:val="28"/>
        </w:rPr>
        <w:tab/>
      </w:r>
      <w:r w:rsidRPr="00CE4FAC">
        <w:rPr>
          <w:rFonts w:ascii="Times New Roman" w:hAnsi="Times New Roman"/>
          <w:color w:val="000000"/>
          <w:sz w:val="28"/>
          <w:szCs w:val="28"/>
        </w:rPr>
        <w:tab/>
      </w:r>
      <w:r w:rsidRPr="00CE4FAC">
        <w:rPr>
          <w:rFonts w:ascii="Times New Roman" w:hAnsi="Times New Roman"/>
          <w:color w:val="000000"/>
          <w:sz w:val="28"/>
          <w:szCs w:val="28"/>
        </w:rPr>
        <w:tab/>
      </w:r>
      <w:r w:rsidRPr="00CE4FAC">
        <w:rPr>
          <w:rFonts w:ascii="Times New Roman" w:hAnsi="Times New Roman"/>
          <w:color w:val="000000"/>
          <w:sz w:val="28"/>
          <w:szCs w:val="28"/>
        </w:rPr>
        <w:tab/>
      </w:r>
      <w:r w:rsidRPr="00CE4FAC">
        <w:rPr>
          <w:rFonts w:ascii="Times New Roman" w:hAnsi="Times New Roman"/>
          <w:color w:val="000000"/>
          <w:sz w:val="28"/>
          <w:szCs w:val="28"/>
        </w:rPr>
        <w:tab/>
      </w:r>
      <w:r w:rsidRPr="00CE4FAC">
        <w:rPr>
          <w:rFonts w:ascii="Times New Roman" w:hAnsi="Times New Roman"/>
          <w:color w:val="000000"/>
          <w:sz w:val="28"/>
          <w:szCs w:val="28"/>
        </w:rPr>
        <w:tab/>
      </w:r>
      <w:r w:rsidRPr="00CE4FAC">
        <w:rPr>
          <w:rFonts w:ascii="Times New Roman" w:hAnsi="Times New Roman"/>
          <w:color w:val="000000"/>
          <w:sz w:val="28"/>
          <w:szCs w:val="28"/>
        </w:rPr>
        <w:tab/>
        <w:t xml:space="preserve">Во время проведения занятий всячески поддерживается детская </w:t>
      </w:r>
      <w:r w:rsidRPr="00CE4FAC">
        <w:rPr>
          <w:rFonts w:ascii="Times New Roman" w:hAnsi="Times New Roman"/>
          <w:i/>
          <w:iCs/>
          <w:color w:val="000000"/>
          <w:sz w:val="28"/>
          <w:szCs w:val="28"/>
        </w:rPr>
        <w:t>инициатива</w:t>
      </w:r>
      <w:r w:rsidRPr="00CE4FAC">
        <w:rPr>
          <w:rFonts w:ascii="Times New Roman" w:hAnsi="Times New Roman"/>
          <w:color w:val="000000"/>
          <w:sz w:val="28"/>
          <w:szCs w:val="28"/>
        </w:rPr>
        <w:t xml:space="preserve"> в воплощении замысла и выборе необходимых для этого средств. Проявление инициативы способствует внутреннему раскрепощению детей, уверенности в себе, пониманию своей значимости, заинтересованности, желанию и в дальнейшем проявлять самостоятельность.</w:t>
      </w:r>
    </w:p>
    <w:p w:rsidR="0078011E" w:rsidRPr="00CE4FAC" w:rsidRDefault="0078011E" w:rsidP="00D95907">
      <w:pPr>
        <w:spacing w:after="0" w:line="240" w:lineRule="auto"/>
        <w:ind w:firstLine="709"/>
        <w:jc w:val="center"/>
        <w:rPr>
          <w:rFonts w:ascii="Times New Roman" w:hAnsi="Times New Roman"/>
          <w:b/>
          <w:sz w:val="28"/>
          <w:szCs w:val="28"/>
        </w:rPr>
      </w:pPr>
      <w:r w:rsidRPr="00CE4FAC">
        <w:rPr>
          <w:rFonts w:ascii="Times New Roman" w:hAnsi="Times New Roman"/>
          <w:b/>
          <w:sz w:val="28"/>
          <w:szCs w:val="28"/>
        </w:rPr>
        <w:t>Особенности организации образовательного процесса</w:t>
      </w:r>
    </w:p>
    <w:p w:rsidR="0078011E" w:rsidRPr="00CE4FAC" w:rsidRDefault="0078011E" w:rsidP="00D95907">
      <w:pPr>
        <w:spacing w:after="0" w:line="240" w:lineRule="auto"/>
        <w:ind w:firstLine="709"/>
        <w:jc w:val="both"/>
        <w:rPr>
          <w:rFonts w:ascii="Times New Roman" w:hAnsi="Times New Roman"/>
          <w:sz w:val="28"/>
          <w:szCs w:val="28"/>
        </w:rPr>
      </w:pPr>
      <w:r w:rsidRPr="00CE4FAC">
        <w:rPr>
          <w:rFonts w:ascii="Times New Roman" w:hAnsi="Times New Roman"/>
          <w:sz w:val="28"/>
          <w:szCs w:val="28"/>
        </w:rPr>
        <w:t>В группы первой ступени принимаются все желающие дети соответствующего возраста. Специального отбора не проводится. В группу второй ступени могут поступать и вновь прибывшие дети после беседы с педагогом при наличии определенного уровня общего развития и интереса к занятиям. Недостающие навыки и умения восполняются в процессе обучения или на индивидуальных занятиях.</w:t>
      </w:r>
    </w:p>
    <w:p w:rsidR="0078011E" w:rsidRPr="00CE4FAC" w:rsidRDefault="0078011E" w:rsidP="00D95907">
      <w:pPr>
        <w:autoSpaceDE w:val="0"/>
        <w:autoSpaceDN w:val="0"/>
        <w:adjustRightInd w:val="0"/>
        <w:spacing w:after="0" w:line="240" w:lineRule="auto"/>
        <w:jc w:val="both"/>
        <w:rPr>
          <w:rFonts w:ascii="Times New Roman" w:hAnsi="Times New Roman"/>
          <w:color w:val="000000"/>
          <w:sz w:val="28"/>
          <w:szCs w:val="28"/>
        </w:rPr>
      </w:pPr>
      <w:r w:rsidRPr="00CE4FAC">
        <w:rPr>
          <w:rFonts w:ascii="Times New Roman" w:hAnsi="Times New Roman"/>
          <w:color w:val="000000"/>
          <w:sz w:val="28"/>
          <w:szCs w:val="28"/>
        </w:rPr>
        <w:tab/>
        <w:t>При реализации программы ежемесячно организуются выставки работ детей, которые органично вписываются в пространство группы, способствуют формированию гармоничного развития личности ребёнка и побуждают родителей проявить желание заниматься с детьми  дома; ежеквартально - тематические выставки.</w:t>
      </w:r>
    </w:p>
    <w:p w:rsidR="0078011E" w:rsidRPr="00CE4FAC" w:rsidRDefault="0078011E" w:rsidP="00D95907">
      <w:pPr>
        <w:autoSpaceDE w:val="0"/>
        <w:autoSpaceDN w:val="0"/>
        <w:adjustRightInd w:val="0"/>
        <w:spacing w:after="0" w:line="240" w:lineRule="auto"/>
        <w:jc w:val="center"/>
        <w:rPr>
          <w:rFonts w:ascii="Times New Roman" w:hAnsi="Times New Roman"/>
          <w:b/>
          <w:sz w:val="28"/>
          <w:szCs w:val="28"/>
        </w:rPr>
      </w:pPr>
      <w:r w:rsidRPr="00CE4FAC">
        <w:rPr>
          <w:rFonts w:ascii="Times New Roman" w:hAnsi="Times New Roman"/>
          <w:b/>
          <w:sz w:val="28"/>
          <w:szCs w:val="28"/>
        </w:rPr>
        <w:t>Цель и задачи программы</w:t>
      </w:r>
    </w:p>
    <w:p w:rsidR="0078011E" w:rsidRPr="00CE4FAC" w:rsidRDefault="0078011E" w:rsidP="00D95907">
      <w:pPr>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color w:val="000000"/>
          <w:sz w:val="28"/>
          <w:szCs w:val="28"/>
        </w:rPr>
        <w:tab/>
        <w:t xml:space="preserve"> </w:t>
      </w:r>
      <w:r w:rsidR="00B11BD0" w:rsidRPr="00CE4FAC">
        <w:rPr>
          <w:rFonts w:ascii="Times New Roman" w:hAnsi="Times New Roman"/>
          <w:b/>
          <w:sz w:val="28"/>
          <w:szCs w:val="28"/>
        </w:rPr>
        <w:t>Ц</w:t>
      </w:r>
      <w:r w:rsidRPr="00CE4FAC">
        <w:rPr>
          <w:rFonts w:ascii="Times New Roman" w:hAnsi="Times New Roman"/>
          <w:b/>
          <w:sz w:val="28"/>
          <w:szCs w:val="28"/>
        </w:rPr>
        <w:t>ель</w:t>
      </w:r>
      <w:r w:rsidR="00B11BD0" w:rsidRPr="00CE4FAC">
        <w:rPr>
          <w:rFonts w:ascii="Times New Roman" w:hAnsi="Times New Roman"/>
          <w:sz w:val="28"/>
          <w:szCs w:val="28"/>
        </w:rPr>
        <w:t>: прививать интерес и любовь к изобразительному искусству</w:t>
      </w:r>
    </w:p>
    <w:p w:rsidR="0078011E" w:rsidRPr="00CE4FAC" w:rsidRDefault="00B11BD0" w:rsidP="00D95907">
      <w:pPr>
        <w:autoSpaceDE w:val="0"/>
        <w:autoSpaceDN w:val="0"/>
        <w:adjustRightInd w:val="0"/>
        <w:spacing w:after="0" w:line="240" w:lineRule="auto"/>
        <w:rPr>
          <w:rFonts w:ascii="Times New Roman" w:hAnsi="Times New Roman"/>
          <w:b/>
          <w:iCs/>
          <w:sz w:val="28"/>
          <w:szCs w:val="28"/>
        </w:rPr>
      </w:pPr>
      <w:r w:rsidRPr="00CE4FAC">
        <w:rPr>
          <w:rFonts w:ascii="Times New Roman" w:hAnsi="Times New Roman"/>
          <w:b/>
          <w:iCs/>
          <w:sz w:val="28"/>
          <w:szCs w:val="28"/>
        </w:rPr>
        <w:t>З</w:t>
      </w:r>
      <w:r w:rsidR="0078011E" w:rsidRPr="00CE4FAC">
        <w:rPr>
          <w:rFonts w:ascii="Times New Roman" w:hAnsi="Times New Roman"/>
          <w:b/>
          <w:iCs/>
          <w:sz w:val="28"/>
          <w:szCs w:val="28"/>
        </w:rPr>
        <w:t>адачи:</w:t>
      </w:r>
    </w:p>
    <w:p w:rsidR="0078011E" w:rsidRPr="00CE4FAC" w:rsidRDefault="0078011E" w:rsidP="00D95907">
      <w:pPr>
        <w:numPr>
          <w:ilvl w:val="0"/>
          <w:numId w:val="1"/>
        </w:numPr>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развитие художественно – творческих способностей, фантазии, воображения детей;</w:t>
      </w:r>
    </w:p>
    <w:p w:rsidR="0078011E" w:rsidRPr="00CE4FAC" w:rsidRDefault="0078011E" w:rsidP="00D95907">
      <w:pPr>
        <w:numPr>
          <w:ilvl w:val="0"/>
          <w:numId w:val="1"/>
        </w:numPr>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развитие положительно – эмоционального восприятия окружающего мира;</w:t>
      </w:r>
    </w:p>
    <w:p w:rsidR="0078011E" w:rsidRPr="00CE4FAC" w:rsidRDefault="0078011E" w:rsidP="00D95907">
      <w:pPr>
        <w:numPr>
          <w:ilvl w:val="0"/>
          <w:numId w:val="1"/>
        </w:numPr>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развитие коммуникативных, языковых, интеллектуальных и художественных способностей;</w:t>
      </w:r>
    </w:p>
    <w:p w:rsidR="0078011E" w:rsidRPr="00CE4FAC" w:rsidRDefault="0078011E" w:rsidP="00D95907">
      <w:pPr>
        <w:numPr>
          <w:ilvl w:val="0"/>
          <w:numId w:val="1"/>
        </w:numPr>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 xml:space="preserve">формирование эмоционально-чувственного внутреннего мира; </w:t>
      </w:r>
    </w:p>
    <w:p w:rsidR="0078011E" w:rsidRPr="00CE4FAC" w:rsidRDefault="0078011E" w:rsidP="00D95907">
      <w:pPr>
        <w:numPr>
          <w:ilvl w:val="0"/>
          <w:numId w:val="1"/>
        </w:numPr>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формирование умений и навыков работать вместе, строить общение, развивать привычку к взаимопомощи;</w:t>
      </w:r>
    </w:p>
    <w:p w:rsidR="0078011E" w:rsidRPr="00CE4FAC" w:rsidRDefault="0078011E" w:rsidP="00D95907">
      <w:pPr>
        <w:numPr>
          <w:ilvl w:val="0"/>
          <w:numId w:val="1"/>
        </w:numPr>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создание почвы для проявления и формирования общественно ценных мотивов.</w:t>
      </w:r>
    </w:p>
    <w:p w:rsidR="0078011E" w:rsidRPr="00CE4FAC" w:rsidRDefault="0078011E" w:rsidP="00D95907">
      <w:pPr>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ab/>
        <w:t>Работа строится на принципе интеграции образовательных областей в соответствии с возрастными возможностями и особенностями воспитанников</w:t>
      </w:r>
    </w:p>
    <w:p w:rsidR="0078011E" w:rsidRPr="00CE4FAC" w:rsidRDefault="0078011E" w:rsidP="00D95907">
      <w:pPr>
        <w:autoSpaceDE w:val="0"/>
        <w:autoSpaceDN w:val="0"/>
        <w:adjustRightInd w:val="0"/>
        <w:spacing w:after="0" w:line="240" w:lineRule="auto"/>
        <w:jc w:val="center"/>
        <w:rPr>
          <w:rFonts w:ascii="Times New Roman" w:hAnsi="Times New Roman"/>
          <w:sz w:val="28"/>
          <w:szCs w:val="28"/>
        </w:rPr>
      </w:pPr>
      <w:r w:rsidRPr="00CE4FAC">
        <w:rPr>
          <w:rFonts w:ascii="Times New Roman" w:hAnsi="Times New Roman"/>
          <w:b/>
          <w:i/>
          <w:iCs/>
          <w:sz w:val="28"/>
          <w:szCs w:val="28"/>
        </w:rPr>
        <w:t>Интеграция с другими образовательными областями:</w:t>
      </w:r>
    </w:p>
    <w:p w:rsidR="0078011E" w:rsidRPr="00CE4FAC" w:rsidRDefault="0078011E" w:rsidP="00D95907">
      <w:pPr>
        <w:autoSpaceDE w:val="0"/>
        <w:autoSpaceDN w:val="0"/>
        <w:adjustRightInd w:val="0"/>
        <w:spacing w:after="0" w:line="240" w:lineRule="auto"/>
        <w:jc w:val="both"/>
        <w:rPr>
          <w:rFonts w:ascii="Times New Roman" w:hAnsi="Times New Roman"/>
          <w:b/>
          <w:sz w:val="28"/>
          <w:szCs w:val="28"/>
        </w:rPr>
      </w:pPr>
      <w:r w:rsidRPr="00CE4FAC">
        <w:rPr>
          <w:rFonts w:ascii="Times New Roman" w:hAnsi="Times New Roman"/>
          <w:sz w:val="28"/>
          <w:szCs w:val="28"/>
        </w:rPr>
        <w:tab/>
      </w:r>
      <w:r w:rsidRPr="00CE4FAC">
        <w:rPr>
          <w:rFonts w:ascii="Times New Roman" w:hAnsi="Times New Roman"/>
          <w:b/>
          <w:sz w:val="28"/>
          <w:szCs w:val="28"/>
        </w:rPr>
        <w:t xml:space="preserve"> 1. Социально — коммуникативное развитие: </w:t>
      </w:r>
    </w:p>
    <w:p w:rsidR="0078011E" w:rsidRPr="00CE4FAC" w:rsidRDefault="0078011E" w:rsidP="00D95907">
      <w:pPr>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развитие свободного общения с взрослыми и детьми по поводу процесса и результатов продуктивной деятельности; воспитание ценностного отношения к собственному труду, труду других людей и его результатам; формирование патриотических чувств; формирование основ безопасности собственной жизнедеятельности в различных видах продуктивной деятельности.</w:t>
      </w:r>
    </w:p>
    <w:p w:rsidR="0078011E" w:rsidRPr="00CE4FAC" w:rsidRDefault="0078011E" w:rsidP="00D95907">
      <w:pPr>
        <w:autoSpaceDE w:val="0"/>
        <w:autoSpaceDN w:val="0"/>
        <w:adjustRightInd w:val="0"/>
        <w:spacing w:after="0" w:line="240" w:lineRule="auto"/>
        <w:jc w:val="both"/>
        <w:rPr>
          <w:rFonts w:ascii="Times New Roman" w:hAnsi="Times New Roman"/>
          <w:b/>
          <w:sz w:val="28"/>
          <w:szCs w:val="28"/>
        </w:rPr>
      </w:pPr>
      <w:r w:rsidRPr="00CE4FAC">
        <w:rPr>
          <w:rFonts w:ascii="Times New Roman" w:hAnsi="Times New Roman"/>
          <w:sz w:val="28"/>
          <w:szCs w:val="28"/>
        </w:rPr>
        <w:tab/>
      </w:r>
      <w:r w:rsidRPr="00CE4FAC">
        <w:rPr>
          <w:rFonts w:ascii="Times New Roman" w:hAnsi="Times New Roman"/>
          <w:b/>
          <w:sz w:val="28"/>
          <w:szCs w:val="28"/>
        </w:rPr>
        <w:t xml:space="preserve">2. Познавательное развитие: </w:t>
      </w:r>
    </w:p>
    <w:p w:rsidR="0078011E" w:rsidRPr="00CE4FAC" w:rsidRDefault="0078011E" w:rsidP="00D95907">
      <w:pPr>
        <w:autoSpaceDE w:val="0"/>
        <w:autoSpaceDN w:val="0"/>
        <w:adjustRightInd w:val="0"/>
        <w:spacing w:after="0" w:line="240" w:lineRule="auto"/>
        <w:jc w:val="both"/>
        <w:rPr>
          <w:rFonts w:ascii="Times New Roman" w:hAnsi="Times New Roman"/>
          <w:color w:val="000000"/>
          <w:sz w:val="28"/>
          <w:szCs w:val="28"/>
        </w:rPr>
      </w:pPr>
      <w:r w:rsidRPr="00CE4FAC">
        <w:rPr>
          <w:rFonts w:ascii="Times New Roman" w:hAnsi="Times New Roman"/>
          <w:sz w:val="28"/>
          <w:szCs w:val="28"/>
        </w:rPr>
        <w:t>сенсорное развитие; формирование целостной картины мира; расширение кругозора в сфере изобразительного искусства, творчества; формирование элементарных математических представлений: з</w:t>
      </w:r>
      <w:r w:rsidRPr="00CE4FAC">
        <w:rPr>
          <w:rFonts w:ascii="Times New Roman" w:hAnsi="Times New Roman"/>
          <w:color w:val="333333"/>
          <w:sz w:val="28"/>
          <w:szCs w:val="28"/>
        </w:rPr>
        <w:t xml:space="preserve">анятия по </w:t>
      </w:r>
      <w:r w:rsidR="00A061CF" w:rsidRPr="00CE4FAC">
        <w:rPr>
          <w:rFonts w:ascii="Times New Roman" w:hAnsi="Times New Roman"/>
          <w:color w:val="333333"/>
          <w:sz w:val="28"/>
          <w:szCs w:val="28"/>
        </w:rPr>
        <w:t>изо деятельности</w:t>
      </w:r>
      <w:r w:rsidRPr="00CE4FAC">
        <w:rPr>
          <w:rFonts w:ascii="Times New Roman" w:hAnsi="Times New Roman"/>
          <w:color w:val="333333"/>
          <w:sz w:val="28"/>
          <w:szCs w:val="28"/>
        </w:rPr>
        <w:t xml:space="preserve"> </w:t>
      </w:r>
      <w:r w:rsidRPr="00CE4FAC">
        <w:rPr>
          <w:rFonts w:ascii="Times New Roman" w:hAnsi="Times New Roman"/>
          <w:color w:val="333333"/>
          <w:sz w:val="28"/>
          <w:szCs w:val="28"/>
        </w:rPr>
        <w:lastRenderedPageBreak/>
        <w:t>способствуют усвоению знаний о цвете, величине, форме, количестве предметов и их пространственном расположении; р</w:t>
      </w:r>
      <w:r w:rsidRPr="00CE4FAC">
        <w:rPr>
          <w:rFonts w:ascii="Times New Roman" w:hAnsi="Times New Roman"/>
          <w:color w:val="000000"/>
          <w:sz w:val="28"/>
          <w:szCs w:val="28"/>
        </w:rPr>
        <w:t>асширение кругозора в процессе рассматривания картин, различных наблюдений, экскурсий; знакомство со строением предметов, объектов.</w:t>
      </w:r>
    </w:p>
    <w:p w:rsidR="0078011E" w:rsidRPr="00CE4FAC" w:rsidRDefault="0078011E" w:rsidP="00D95907">
      <w:pPr>
        <w:autoSpaceDE w:val="0"/>
        <w:autoSpaceDN w:val="0"/>
        <w:adjustRightInd w:val="0"/>
        <w:spacing w:after="0" w:line="240" w:lineRule="auto"/>
        <w:jc w:val="both"/>
        <w:rPr>
          <w:rFonts w:ascii="Times New Roman" w:hAnsi="Times New Roman"/>
          <w:b/>
          <w:sz w:val="28"/>
          <w:szCs w:val="28"/>
        </w:rPr>
      </w:pPr>
      <w:r w:rsidRPr="00CE4FAC">
        <w:rPr>
          <w:rFonts w:ascii="Times New Roman" w:hAnsi="Times New Roman"/>
          <w:sz w:val="28"/>
          <w:szCs w:val="28"/>
        </w:rPr>
        <w:tab/>
      </w:r>
      <w:r w:rsidRPr="00CE4FAC">
        <w:rPr>
          <w:rFonts w:ascii="Times New Roman" w:hAnsi="Times New Roman"/>
          <w:b/>
          <w:sz w:val="28"/>
          <w:szCs w:val="28"/>
        </w:rPr>
        <w:t>3. Речевое развитие:</w:t>
      </w:r>
    </w:p>
    <w:p w:rsidR="0078011E" w:rsidRPr="00CE4FAC" w:rsidRDefault="0078011E" w:rsidP="00D95907">
      <w:pPr>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практическое овладение воспитанниками нормами речи, использование для обогащения словарного запаса художественных произведений и художественного слова: потешек, загадок; развитие связной и  монологической речи при описании репродукций картин художников, собственных работ и работ своих товарищей;</w:t>
      </w:r>
      <w:r w:rsidR="00CB123B" w:rsidRPr="00CE4FAC">
        <w:rPr>
          <w:rFonts w:ascii="Times New Roman" w:hAnsi="Times New Roman"/>
          <w:sz w:val="28"/>
          <w:szCs w:val="28"/>
        </w:rPr>
        <w:t xml:space="preserve"> </w:t>
      </w:r>
      <w:r w:rsidRPr="00CE4FAC">
        <w:rPr>
          <w:rFonts w:ascii="Times New Roman" w:hAnsi="Times New Roman"/>
          <w:sz w:val="28"/>
          <w:szCs w:val="28"/>
        </w:rPr>
        <w:t xml:space="preserve">развитие </w:t>
      </w:r>
      <w:r w:rsidR="00CB123B" w:rsidRPr="00CE4FAC">
        <w:rPr>
          <w:rFonts w:ascii="Times New Roman" w:hAnsi="Times New Roman"/>
          <w:sz w:val="28"/>
          <w:szCs w:val="28"/>
        </w:rPr>
        <w:t xml:space="preserve"> коммуникативной функции речи: </w:t>
      </w:r>
      <w:r w:rsidRPr="00CE4FAC">
        <w:rPr>
          <w:rFonts w:ascii="Times New Roman" w:hAnsi="Times New Roman"/>
          <w:sz w:val="28"/>
          <w:szCs w:val="28"/>
        </w:rPr>
        <w:t xml:space="preserve">на занятиях используется прием комментированного рисования; в процессе обыгрывания сюжета и самого рисования ведется непрерывный разговор с детьми, дети друг с другом в ходе рисования обсуждают свою работу; выполняя практические действия, дети способны усвоить много новых слов и выражений активного </w:t>
      </w:r>
      <w:r w:rsidR="00CB123B" w:rsidRPr="00CE4FAC">
        <w:rPr>
          <w:rFonts w:ascii="Times New Roman" w:hAnsi="Times New Roman"/>
          <w:sz w:val="28"/>
          <w:szCs w:val="28"/>
        </w:rPr>
        <w:t>и пассивного словаря</w:t>
      </w:r>
      <w:r w:rsidRPr="00CE4FAC">
        <w:rPr>
          <w:rFonts w:ascii="Times New Roman" w:hAnsi="Times New Roman"/>
          <w:sz w:val="28"/>
          <w:szCs w:val="28"/>
        </w:rPr>
        <w:t xml:space="preserve">  </w:t>
      </w:r>
    </w:p>
    <w:p w:rsidR="00CE4FAC" w:rsidRDefault="00CE4FAC" w:rsidP="00D95907">
      <w:pPr>
        <w:autoSpaceDE w:val="0"/>
        <w:autoSpaceDN w:val="0"/>
        <w:adjustRightInd w:val="0"/>
        <w:spacing w:after="0" w:line="240" w:lineRule="auto"/>
        <w:jc w:val="both"/>
        <w:rPr>
          <w:rFonts w:ascii="Times New Roman" w:hAnsi="Times New Roman"/>
          <w:sz w:val="28"/>
          <w:szCs w:val="28"/>
        </w:rPr>
      </w:pPr>
    </w:p>
    <w:p w:rsidR="0078011E" w:rsidRPr="00CE4FAC" w:rsidRDefault="0078011E" w:rsidP="00D95907">
      <w:pPr>
        <w:autoSpaceDE w:val="0"/>
        <w:autoSpaceDN w:val="0"/>
        <w:adjustRightInd w:val="0"/>
        <w:spacing w:after="0" w:line="240" w:lineRule="auto"/>
        <w:jc w:val="both"/>
        <w:rPr>
          <w:rFonts w:ascii="Times New Roman" w:hAnsi="Times New Roman"/>
          <w:b/>
          <w:sz w:val="28"/>
          <w:szCs w:val="28"/>
        </w:rPr>
      </w:pPr>
      <w:r w:rsidRPr="00CE4FAC">
        <w:rPr>
          <w:rFonts w:ascii="Times New Roman" w:hAnsi="Times New Roman"/>
          <w:b/>
          <w:sz w:val="28"/>
          <w:szCs w:val="28"/>
        </w:rPr>
        <w:t>4. Художественно — эстетическое развитие:</w:t>
      </w:r>
    </w:p>
    <w:p w:rsidR="0078011E" w:rsidRPr="00CE4FAC" w:rsidRDefault="0078011E" w:rsidP="00D95907">
      <w:pPr>
        <w:autoSpaceDE w:val="0"/>
        <w:autoSpaceDN w:val="0"/>
        <w:adjustRightInd w:val="0"/>
        <w:spacing w:after="0" w:line="240" w:lineRule="auto"/>
        <w:jc w:val="both"/>
        <w:rPr>
          <w:rFonts w:ascii="Times New Roman" w:hAnsi="Times New Roman"/>
          <w:color w:val="000000"/>
          <w:sz w:val="28"/>
          <w:szCs w:val="28"/>
        </w:rPr>
      </w:pPr>
      <w:r w:rsidRPr="00CE4FAC">
        <w:rPr>
          <w:rFonts w:ascii="Times New Roman" w:hAnsi="Times New Roman"/>
          <w:sz w:val="28"/>
          <w:szCs w:val="28"/>
        </w:rPr>
        <w:t xml:space="preserve">использование музыкальных произведений для обогащения содержания области деятельности, развитие детского творчества, приобщение к различным видам искусства, развитие художественного восприятия и эстетического вкуса; рисование по впечатлениям просмотренных сказок, постановок; рисование пригласительных билетов, использование рисунков в оформлении к праздникам, развлечениям; </w:t>
      </w:r>
      <w:r w:rsidR="00CB123B" w:rsidRPr="00CE4FAC">
        <w:rPr>
          <w:rFonts w:ascii="Times New Roman" w:hAnsi="Times New Roman"/>
          <w:sz w:val="28"/>
          <w:szCs w:val="28"/>
        </w:rPr>
        <w:t xml:space="preserve">музыкотерапия </w:t>
      </w:r>
      <w:r w:rsidRPr="00CE4FAC">
        <w:rPr>
          <w:rFonts w:ascii="Times New Roman" w:hAnsi="Times New Roman"/>
          <w:sz w:val="28"/>
          <w:szCs w:val="28"/>
        </w:rPr>
        <w:t xml:space="preserve">– прослушивание звуков окружающего мира; музыкальных сказок и импровизаций на различные темы; рисование по передаче восприятия музыкальных произведений; </w:t>
      </w:r>
      <w:r w:rsidRPr="00CE4FAC">
        <w:rPr>
          <w:rFonts w:ascii="Times New Roman" w:hAnsi="Times New Roman"/>
          <w:color w:val="000000"/>
          <w:sz w:val="28"/>
          <w:szCs w:val="28"/>
        </w:rPr>
        <w:t>музыкальное оформление для создания настроения и лучшего понимания образа, выражения собственных чувств.</w:t>
      </w:r>
    </w:p>
    <w:p w:rsidR="0078011E" w:rsidRPr="00CE4FAC" w:rsidRDefault="0078011E" w:rsidP="00D95907">
      <w:pPr>
        <w:autoSpaceDE w:val="0"/>
        <w:autoSpaceDN w:val="0"/>
        <w:adjustRightInd w:val="0"/>
        <w:spacing w:after="0" w:line="240" w:lineRule="auto"/>
        <w:jc w:val="both"/>
        <w:rPr>
          <w:rFonts w:ascii="Times New Roman" w:hAnsi="Times New Roman"/>
          <w:b/>
          <w:i/>
          <w:iCs/>
          <w:sz w:val="28"/>
          <w:szCs w:val="28"/>
        </w:rPr>
      </w:pPr>
      <w:r w:rsidRPr="00CE4FAC">
        <w:rPr>
          <w:rFonts w:ascii="Times New Roman" w:hAnsi="Times New Roman"/>
          <w:b/>
          <w:sz w:val="28"/>
          <w:szCs w:val="28"/>
        </w:rPr>
        <w:t>5. Физическое развитие</w:t>
      </w:r>
      <w:r w:rsidRPr="00CE4FAC">
        <w:rPr>
          <w:rFonts w:ascii="Times New Roman" w:hAnsi="Times New Roman"/>
          <w:b/>
          <w:i/>
          <w:iCs/>
          <w:sz w:val="28"/>
          <w:szCs w:val="28"/>
        </w:rPr>
        <w:t>:</w:t>
      </w:r>
    </w:p>
    <w:p w:rsidR="0078011E" w:rsidRPr="00CE4FAC" w:rsidRDefault="0078011E" w:rsidP="00D95907">
      <w:pPr>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 xml:space="preserve">развитие мелкой моторики, воспитание культурно-гигиенических навыков, формирование начальных представлений о здоровом образе жизни; использование </w:t>
      </w:r>
      <w:r w:rsidR="00A061CF" w:rsidRPr="00CE4FAC">
        <w:rPr>
          <w:rFonts w:ascii="Times New Roman" w:hAnsi="Times New Roman"/>
          <w:sz w:val="28"/>
          <w:szCs w:val="28"/>
        </w:rPr>
        <w:t>здоровье сберегающего</w:t>
      </w:r>
      <w:r w:rsidRPr="00CE4FAC">
        <w:rPr>
          <w:rFonts w:ascii="Times New Roman" w:hAnsi="Times New Roman"/>
          <w:sz w:val="28"/>
          <w:szCs w:val="28"/>
        </w:rPr>
        <w:t xml:space="preserve"> принципа. Для реализации данного принципа предлагается:</w:t>
      </w:r>
    </w:p>
    <w:p w:rsidR="0078011E" w:rsidRPr="00CE4FAC" w:rsidRDefault="0078011E" w:rsidP="00D95907">
      <w:pPr>
        <w:numPr>
          <w:ilvl w:val="0"/>
          <w:numId w:val="2"/>
        </w:numPr>
        <w:autoSpaceDE w:val="0"/>
        <w:autoSpaceDN w:val="0"/>
        <w:adjustRightInd w:val="0"/>
        <w:spacing w:after="0" w:line="240" w:lineRule="auto"/>
        <w:ind w:hanging="283"/>
        <w:jc w:val="both"/>
        <w:rPr>
          <w:rFonts w:ascii="Times New Roman" w:hAnsi="Times New Roman"/>
          <w:sz w:val="28"/>
          <w:szCs w:val="28"/>
        </w:rPr>
      </w:pPr>
      <w:r w:rsidRPr="00CE4FAC">
        <w:rPr>
          <w:rFonts w:ascii="Times New Roman" w:hAnsi="Times New Roman"/>
          <w:sz w:val="28"/>
          <w:szCs w:val="28"/>
        </w:rPr>
        <w:t xml:space="preserve">ориентироваться на позу как выразительную характеристику положения тела в пространстве посредством игровых упражнений; </w:t>
      </w:r>
      <w:r w:rsidRPr="00CE4FAC">
        <w:rPr>
          <w:rFonts w:ascii="Times New Roman" w:hAnsi="Times New Roman"/>
          <w:color w:val="333333"/>
          <w:sz w:val="28"/>
          <w:szCs w:val="28"/>
        </w:rPr>
        <w:t>предупреждать нарушение осанки</w:t>
      </w:r>
      <w:r w:rsidRPr="00CE4FAC">
        <w:rPr>
          <w:rFonts w:ascii="Times New Roman" w:hAnsi="Times New Roman"/>
          <w:sz w:val="28"/>
          <w:szCs w:val="28"/>
        </w:rPr>
        <w:t>;</w:t>
      </w:r>
    </w:p>
    <w:p w:rsidR="0078011E" w:rsidRPr="00CE4FAC" w:rsidRDefault="0078011E" w:rsidP="00D95907">
      <w:pPr>
        <w:numPr>
          <w:ilvl w:val="0"/>
          <w:numId w:val="2"/>
        </w:numPr>
        <w:autoSpaceDE w:val="0"/>
        <w:autoSpaceDN w:val="0"/>
        <w:adjustRightInd w:val="0"/>
        <w:spacing w:after="0" w:line="240" w:lineRule="auto"/>
        <w:ind w:hanging="283"/>
        <w:jc w:val="both"/>
        <w:rPr>
          <w:rFonts w:ascii="Times New Roman" w:hAnsi="Times New Roman"/>
          <w:sz w:val="28"/>
          <w:szCs w:val="28"/>
        </w:rPr>
      </w:pPr>
      <w:r w:rsidRPr="00CE4FAC">
        <w:rPr>
          <w:rFonts w:ascii="Times New Roman" w:hAnsi="Times New Roman"/>
          <w:sz w:val="28"/>
          <w:szCs w:val="28"/>
        </w:rPr>
        <w:t>осваивать навыки рационального дыхания (необходимые при обучении рисованию воздушными фломастерами) с помощью дыхательных упражнений;</w:t>
      </w:r>
    </w:p>
    <w:p w:rsidR="0078011E" w:rsidRPr="00CE4FAC" w:rsidRDefault="0078011E" w:rsidP="00D95907">
      <w:pPr>
        <w:numPr>
          <w:ilvl w:val="0"/>
          <w:numId w:val="2"/>
        </w:numPr>
        <w:autoSpaceDE w:val="0"/>
        <w:autoSpaceDN w:val="0"/>
        <w:adjustRightInd w:val="0"/>
        <w:spacing w:after="0" w:line="240" w:lineRule="auto"/>
        <w:ind w:hanging="283"/>
        <w:jc w:val="both"/>
        <w:rPr>
          <w:rFonts w:ascii="Times New Roman" w:hAnsi="Times New Roman"/>
          <w:sz w:val="28"/>
          <w:szCs w:val="28"/>
        </w:rPr>
      </w:pPr>
      <w:r w:rsidRPr="00CE4FAC">
        <w:rPr>
          <w:rFonts w:ascii="Times New Roman" w:hAnsi="Times New Roman"/>
          <w:sz w:val="28"/>
          <w:szCs w:val="28"/>
        </w:rPr>
        <w:t>использовать физминутки, пальчиковую гимнастику, упражнения для координации глаз и развития мелкой моторики рук</w:t>
      </w:r>
      <w:r w:rsidR="00CB123B" w:rsidRPr="00CE4FAC">
        <w:rPr>
          <w:rFonts w:ascii="Times New Roman" w:hAnsi="Times New Roman"/>
          <w:sz w:val="28"/>
          <w:szCs w:val="28"/>
        </w:rPr>
        <w:t>, д</w:t>
      </w:r>
      <w:r w:rsidRPr="00CE4FAC">
        <w:rPr>
          <w:rFonts w:ascii="Times New Roman" w:hAnsi="Times New Roman"/>
          <w:sz w:val="28"/>
          <w:szCs w:val="28"/>
        </w:rPr>
        <w:t>ля  концентрации внимания и усидчивости, подготовка руки к письму и  работе на компьютере (с мышкой).</w:t>
      </w:r>
    </w:p>
    <w:p w:rsidR="0078011E" w:rsidRPr="00CE4FAC" w:rsidRDefault="0078011E" w:rsidP="00D95907">
      <w:pPr>
        <w:autoSpaceDE w:val="0"/>
        <w:autoSpaceDN w:val="0"/>
        <w:adjustRightInd w:val="0"/>
        <w:spacing w:after="0" w:line="240" w:lineRule="auto"/>
        <w:jc w:val="center"/>
        <w:rPr>
          <w:rFonts w:ascii="Times New Roman" w:hAnsi="Times New Roman"/>
          <w:b/>
          <w:i/>
          <w:iCs/>
          <w:sz w:val="28"/>
          <w:szCs w:val="28"/>
        </w:rPr>
      </w:pPr>
      <w:r w:rsidRPr="00CE4FAC">
        <w:rPr>
          <w:rFonts w:ascii="Times New Roman" w:hAnsi="Times New Roman"/>
          <w:b/>
          <w:i/>
          <w:iCs/>
          <w:sz w:val="28"/>
          <w:szCs w:val="28"/>
        </w:rPr>
        <w:t xml:space="preserve">Для достижения поставленных целей программа ставит </w:t>
      </w:r>
    </w:p>
    <w:p w:rsidR="0078011E" w:rsidRPr="00CE4FAC" w:rsidRDefault="0078011E" w:rsidP="00D95907">
      <w:pPr>
        <w:autoSpaceDE w:val="0"/>
        <w:autoSpaceDN w:val="0"/>
        <w:adjustRightInd w:val="0"/>
        <w:spacing w:after="0" w:line="240" w:lineRule="auto"/>
        <w:jc w:val="center"/>
        <w:rPr>
          <w:rFonts w:ascii="Times New Roman" w:hAnsi="Times New Roman"/>
          <w:b/>
          <w:sz w:val="28"/>
          <w:szCs w:val="28"/>
        </w:rPr>
      </w:pPr>
      <w:r w:rsidRPr="00CE4FAC">
        <w:rPr>
          <w:rFonts w:ascii="Times New Roman" w:hAnsi="Times New Roman"/>
          <w:b/>
          <w:i/>
          <w:iCs/>
          <w:sz w:val="28"/>
          <w:szCs w:val="28"/>
        </w:rPr>
        <w:t xml:space="preserve"> следующие задачи</w:t>
      </w:r>
      <w:r w:rsidRPr="00CE4FAC">
        <w:rPr>
          <w:rFonts w:ascii="Times New Roman" w:hAnsi="Times New Roman"/>
          <w:b/>
          <w:sz w:val="28"/>
          <w:szCs w:val="28"/>
        </w:rPr>
        <w:t>:</w:t>
      </w:r>
    </w:p>
    <w:p w:rsidR="0078011E" w:rsidRPr="00CE4FAC" w:rsidRDefault="0078011E" w:rsidP="00D95907">
      <w:pPr>
        <w:numPr>
          <w:ilvl w:val="0"/>
          <w:numId w:val="1"/>
        </w:numPr>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lastRenderedPageBreak/>
        <w:t>забота о здоровье, эмоциональном благополучии и своевременном всестороннем развитии каждого ребенка;</w:t>
      </w:r>
    </w:p>
    <w:p w:rsidR="0078011E" w:rsidRPr="00CE4FAC" w:rsidRDefault="0078011E" w:rsidP="00D95907">
      <w:pPr>
        <w:numPr>
          <w:ilvl w:val="0"/>
          <w:numId w:val="1"/>
        </w:numPr>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максимальное использование разнообразных видов детской деятельности, их интеграция в целях повышения эффективности воспитательно — образовательного процесса;</w:t>
      </w:r>
    </w:p>
    <w:p w:rsidR="0078011E" w:rsidRPr="00CE4FAC" w:rsidRDefault="0078011E" w:rsidP="00D95907">
      <w:pPr>
        <w:numPr>
          <w:ilvl w:val="0"/>
          <w:numId w:val="1"/>
        </w:numPr>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творческая организация воспитательно — образовательного процесса;</w:t>
      </w:r>
    </w:p>
    <w:p w:rsidR="0078011E" w:rsidRPr="00CE4FAC" w:rsidRDefault="0078011E" w:rsidP="00D95907">
      <w:pPr>
        <w:numPr>
          <w:ilvl w:val="0"/>
          <w:numId w:val="1"/>
        </w:numPr>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78011E" w:rsidRPr="00CE4FAC" w:rsidRDefault="0078011E" w:rsidP="00D95907">
      <w:pPr>
        <w:numPr>
          <w:ilvl w:val="0"/>
          <w:numId w:val="1"/>
        </w:numPr>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уважительное отношение к результатам детского творчества;</w:t>
      </w:r>
    </w:p>
    <w:p w:rsidR="0078011E" w:rsidRPr="00CE4FAC" w:rsidRDefault="0078011E" w:rsidP="00D95907">
      <w:pPr>
        <w:numPr>
          <w:ilvl w:val="0"/>
          <w:numId w:val="1"/>
        </w:numPr>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единство подходов к воспитанию детей в условиях ДОУ и семьи.</w:t>
      </w:r>
    </w:p>
    <w:p w:rsidR="0078011E" w:rsidRPr="00CE4FAC" w:rsidRDefault="0078011E" w:rsidP="00D95907">
      <w:pPr>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 xml:space="preserve">В программе эти задачи, имеющие первостепенное значение, дополняются  с учетом конкретных целей: </w:t>
      </w:r>
    </w:p>
    <w:p w:rsidR="0078011E" w:rsidRPr="00CE4FAC" w:rsidRDefault="0078011E" w:rsidP="00D95907">
      <w:pPr>
        <w:numPr>
          <w:ilvl w:val="0"/>
          <w:numId w:val="1"/>
        </w:numPr>
        <w:autoSpaceDE w:val="0"/>
        <w:autoSpaceDN w:val="0"/>
        <w:adjustRightInd w:val="0"/>
        <w:spacing w:after="0" w:line="240" w:lineRule="auto"/>
        <w:jc w:val="both"/>
        <w:rPr>
          <w:rFonts w:ascii="Times New Roman" w:hAnsi="Times New Roman"/>
          <w:color w:val="000000"/>
          <w:sz w:val="28"/>
          <w:szCs w:val="28"/>
        </w:rPr>
      </w:pPr>
      <w:r w:rsidRPr="00CE4FAC">
        <w:rPr>
          <w:rFonts w:ascii="Times New Roman" w:hAnsi="Times New Roman"/>
          <w:color w:val="000000"/>
          <w:sz w:val="28"/>
          <w:szCs w:val="28"/>
        </w:rPr>
        <w:t>Знакомить     детей    с   многообразием    художественных      материалов.</w:t>
      </w:r>
    </w:p>
    <w:p w:rsidR="0078011E" w:rsidRPr="00CE4FAC" w:rsidRDefault="0078011E" w:rsidP="00D95907">
      <w:pPr>
        <w:numPr>
          <w:ilvl w:val="0"/>
          <w:numId w:val="1"/>
        </w:numPr>
        <w:autoSpaceDE w:val="0"/>
        <w:autoSpaceDN w:val="0"/>
        <w:adjustRightInd w:val="0"/>
        <w:spacing w:after="0" w:line="240" w:lineRule="auto"/>
        <w:jc w:val="both"/>
        <w:rPr>
          <w:rFonts w:ascii="Times New Roman" w:hAnsi="Times New Roman"/>
          <w:color w:val="000000"/>
          <w:sz w:val="28"/>
          <w:szCs w:val="28"/>
        </w:rPr>
      </w:pPr>
      <w:r w:rsidRPr="00CE4FAC">
        <w:rPr>
          <w:rFonts w:ascii="Times New Roman" w:hAnsi="Times New Roman"/>
          <w:color w:val="000000"/>
          <w:sz w:val="28"/>
          <w:szCs w:val="28"/>
        </w:rPr>
        <w:t>Формировать у детей умения и навыки, необходимые для создания творческих работ; обучать  детей приемам рисования и способам изображения с использованием различных материалов.</w:t>
      </w:r>
      <w:r w:rsidRPr="00CE4FAC">
        <w:rPr>
          <w:rFonts w:ascii="Times New Roman" w:hAnsi="Times New Roman"/>
          <w:color w:val="000000"/>
          <w:sz w:val="28"/>
          <w:szCs w:val="28"/>
        </w:rPr>
        <w:tab/>
      </w:r>
      <w:r w:rsidRPr="00CE4FAC">
        <w:rPr>
          <w:rFonts w:ascii="Times New Roman" w:hAnsi="Times New Roman"/>
          <w:color w:val="000000"/>
          <w:sz w:val="28"/>
          <w:szCs w:val="28"/>
        </w:rPr>
        <w:tab/>
      </w:r>
      <w:r w:rsidRPr="00CE4FAC">
        <w:rPr>
          <w:rFonts w:ascii="Times New Roman" w:hAnsi="Times New Roman"/>
          <w:color w:val="000000"/>
          <w:sz w:val="28"/>
          <w:szCs w:val="28"/>
        </w:rPr>
        <w:tab/>
      </w:r>
      <w:r w:rsidRPr="00CE4FAC">
        <w:rPr>
          <w:rFonts w:ascii="Times New Roman" w:hAnsi="Times New Roman"/>
          <w:color w:val="000000"/>
          <w:sz w:val="28"/>
          <w:szCs w:val="28"/>
        </w:rPr>
        <w:tab/>
      </w:r>
    </w:p>
    <w:p w:rsidR="0078011E" w:rsidRPr="00CE4FAC" w:rsidRDefault="0078011E" w:rsidP="00D95907">
      <w:pPr>
        <w:numPr>
          <w:ilvl w:val="0"/>
          <w:numId w:val="1"/>
        </w:numPr>
        <w:autoSpaceDE w:val="0"/>
        <w:autoSpaceDN w:val="0"/>
        <w:adjustRightInd w:val="0"/>
        <w:spacing w:after="0" w:line="240" w:lineRule="auto"/>
        <w:jc w:val="both"/>
        <w:rPr>
          <w:rFonts w:ascii="Times New Roman" w:hAnsi="Times New Roman"/>
          <w:color w:val="000000"/>
          <w:sz w:val="28"/>
          <w:szCs w:val="28"/>
        </w:rPr>
      </w:pPr>
      <w:r w:rsidRPr="00CE4FAC">
        <w:rPr>
          <w:rFonts w:ascii="Times New Roman" w:hAnsi="Times New Roman"/>
          <w:color w:val="000000"/>
          <w:sz w:val="28"/>
          <w:szCs w:val="28"/>
        </w:rPr>
        <w:t xml:space="preserve">Создавать условия для развития потенциальных творческих способностей, заложенных в ребенке, интереса к собственным открытиям через поисковую деятельность. </w:t>
      </w:r>
    </w:p>
    <w:p w:rsidR="0078011E" w:rsidRPr="00CE4FAC" w:rsidRDefault="0078011E" w:rsidP="00D95907">
      <w:pPr>
        <w:numPr>
          <w:ilvl w:val="0"/>
          <w:numId w:val="1"/>
        </w:numPr>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Развивать творческие способности и  воображение детей, поддерживая проявления их фантазии, смелости в изложении собственных   замыслов.</w:t>
      </w:r>
    </w:p>
    <w:p w:rsidR="0078011E" w:rsidRPr="00CE4FAC" w:rsidRDefault="0078011E" w:rsidP="00D95907">
      <w:pPr>
        <w:numPr>
          <w:ilvl w:val="0"/>
          <w:numId w:val="1"/>
        </w:numPr>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Знакомить  детей с изобразительным искусством разных видов и жанров, учить понимать выразительные средства искусства.</w:t>
      </w:r>
    </w:p>
    <w:p w:rsidR="0078011E" w:rsidRPr="00CE4FAC" w:rsidRDefault="0078011E" w:rsidP="00D95907">
      <w:pPr>
        <w:numPr>
          <w:ilvl w:val="0"/>
          <w:numId w:val="1"/>
        </w:numPr>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Учить детей видеть и понимать прекрасное в жизни и искусстве, радоваться красоте природы, произведений классического искусства, окружающих предметов, зданий, сооружений, развивать художественный вкус.</w:t>
      </w:r>
    </w:p>
    <w:p w:rsidR="0078011E" w:rsidRPr="00CE4FAC" w:rsidRDefault="0078011E" w:rsidP="00D95907">
      <w:pPr>
        <w:numPr>
          <w:ilvl w:val="0"/>
          <w:numId w:val="1"/>
        </w:numPr>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Развивать эстетическое восприятие мира, природы, художественного творчества взрослых и детей.</w:t>
      </w:r>
    </w:p>
    <w:p w:rsidR="0078011E" w:rsidRPr="00CE4FAC" w:rsidRDefault="0078011E" w:rsidP="00D95907">
      <w:pPr>
        <w:numPr>
          <w:ilvl w:val="0"/>
          <w:numId w:val="1"/>
        </w:numPr>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Подводить детей к созданию выразительного образа при изображении предметов и явлений окружающей деятельности.</w:t>
      </w:r>
    </w:p>
    <w:p w:rsidR="0078011E" w:rsidRPr="00CE4FAC" w:rsidRDefault="0078011E" w:rsidP="00D95907">
      <w:pPr>
        <w:numPr>
          <w:ilvl w:val="0"/>
          <w:numId w:val="1"/>
        </w:numPr>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Формировать умение оценивать созданные изображения.</w:t>
      </w:r>
    </w:p>
    <w:p w:rsidR="0078011E" w:rsidRPr="00CE4FAC" w:rsidRDefault="0078011E" w:rsidP="00D95907">
      <w:pPr>
        <w:numPr>
          <w:ilvl w:val="0"/>
          <w:numId w:val="1"/>
        </w:numPr>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 xml:space="preserve">Развивать эмоциональную отзывчивость при восприятии картинок, иллюстраций. </w:t>
      </w:r>
    </w:p>
    <w:p w:rsidR="0078011E" w:rsidRPr="00CE4FAC" w:rsidRDefault="0078011E" w:rsidP="00D95907">
      <w:pPr>
        <w:numPr>
          <w:ilvl w:val="0"/>
          <w:numId w:val="1"/>
        </w:numPr>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Обращать внимание детей на выразительные средства, учить замечать сочетание цветов.</w:t>
      </w:r>
    </w:p>
    <w:p w:rsidR="0078011E" w:rsidRPr="00CE4FAC" w:rsidRDefault="0078011E" w:rsidP="00D95907">
      <w:pPr>
        <w:numPr>
          <w:ilvl w:val="0"/>
          <w:numId w:val="1"/>
        </w:numPr>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Поддерживать потребность в самоутверждении.</w:t>
      </w:r>
    </w:p>
    <w:p w:rsidR="0078011E" w:rsidRPr="00CE4FAC" w:rsidRDefault="0078011E" w:rsidP="00D95907">
      <w:pPr>
        <w:numPr>
          <w:ilvl w:val="0"/>
          <w:numId w:val="1"/>
        </w:numPr>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 xml:space="preserve">Создавать  доброжелательную атмосферу, располагающую к дружескому общению, обмену знаниями, общению со сверстниками, работа в коллективе. </w:t>
      </w:r>
    </w:p>
    <w:p w:rsidR="0078011E" w:rsidRPr="00CE4FAC" w:rsidRDefault="0078011E" w:rsidP="00D95907">
      <w:pPr>
        <w:numPr>
          <w:ilvl w:val="0"/>
          <w:numId w:val="1"/>
        </w:numPr>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 xml:space="preserve">Воспитывать культуру деятельности, формировать навыки сотрудничества. </w:t>
      </w:r>
    </w:p>
    <w:p w:rsidR="0078011E" w:rsidRPr="00CE4FAC" w:rsidRDefault="0078011E" w:rsidP="00D95907">
      <w:pPr>
        <w:numPr>
          <w:ilvl w:val="0"/>
          <w:numId w:val="1"/>
        </w:numPr>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 xml:space="preserve">Развивать интерес к изобразительной деятельности. </w:t>
      </w:r>
    </w:p>
    <w:p w:rsidR="0078011E" w:rsidRPr="00CE4FAC" w:rsidRDefault="0078011E" w:rsidP="00D95907">
      <w:pPr>
        <w:numPr>
          <w:ilvl w:val="0"/>
          <w:numId w:val="1"/>
        </w:numPr>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lastRenderedPageBreak/>
        <w:t>Развивать речь и пополнять словарный запас детей, знакомить с поговорками, пословицами, потешками, песенками, стихами, загадками по теме задания.</w:t>
      </w:r>
    </w:p>
    <w:p w:rsidR="003D5A95" w:rsidRPr="00D95907" w:rsidRDefault="0078011E" w:rsidP="00D95907">
      <w:pPr>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color w:val="555555"/>
          <w:sz w:val="28"/>
          <w:szCs w:val="28"/>
        </w:rPr>
        <w:tab/>
      </w:r>
      <w:r w:rsidRPr="00CE4FAC">
        <w:rPr>
          <w:rFonts w:ascii="Times New Roman" w:hAnsi="Times New Roman"/>
          <w:color w:val="000000"/>
          <w:sz w:val="28"/>
          <w:szCs w:val="28"/>
        </w:rPr>
        <w:t>Ре</w:t>
      </w:r>
      <w:r w:rsidRPr="00CE4FAC">
        <w:rPr>
          <w:rFonts w:ascii="Times New Roman" w:hAnsi="Times New Roman"/>
          <w:sz w:val="28"/>
          <w:szCs w:val="28"/>
        </w:rPr>
        <w:t>шение поставленных в программе целей и задач возможно только при систематической и целенаправленной поддержке различных форм детской акти</w:t>
      </w:r>
      <w:r w:rsidR="00CB123B" w:rsidRPr="00CE4FAC">
        <w:rPr>
          <w:rFonts w:ascii="Times New Roman" w:hAnsi="Times New Roman"/>
          <w:sz w:val="28"/>
          <w:szCs w:val="28"/>
        </w:rPr>
        <w:t>вности и инициативы.</w:t>
      </w:r>
    </w:p>
    <w:p w:rsidR="003D5A95" w:rsidRDefault="003D5A95" w:rsidP="00D95907">
      <w:pPr>
        <w:widowControl w:val="0"/>
        <w:autoSpaceDE w:val="0"/>
        <w:autoSpaceDN w:val="0"/>
        <w:adjustRightInd w:val="0"/>
        <w:spacing w:after="0" w:line="240" w:lineRule="auto"/>
        <w:jc w:val="center"/>
        <w:rPr>
          <w:rFonts w:ascii="Times New Roman" w:hAnsi="Times New Roman"/>
          <w:b/>
          <w:sz w:val="28"/>
          <w:szCs w:val="28"/>
        </w:rPr>
      </w:pPr>
    </w:p>
    <w:p w:rsidR="0078011E" w:rsidRPr="00CE4FAC" w:rsidRDefault="0078011E" w:rsidP="00D95907">
      <w:pPr>
        <w:widowControl w:val="0"/>
        <w:autoSpaceDE w:val="0"/>
        <w:autoSpaceDN w:val="0"/>
        <w:adjustRightInd w:val="0"/>
        <w:spacing w:after="0" w:line="240" w:lineRule="auto"/>
        <w:jc w:val="center"/>
        <w:rPr>
          <w:rFonts w:ascii="Times New Roman" w:hAnsi="Times New Roman"/>
          <w:b/>
          <w:sz w:val="28"/>
          <w:szCs w:val="28"/>
        </w:rPr>
      </w:pPr>
      <w:r w:rsidRPr="00CE4FAC">
        <w:rPr>
          <w:rFonts w:ascii="Times New Roman" w:hAnsi="Times New Roman"/>
          <w:b/>
          <w:sz w:val="28"/>
          <w:szCs w:val="28"/>
        </w:rPr>
        <w:t>Дидактические принципы построения и реализации программы</w:t>
      </w:r>
    </w:p>
    <w:p w:rsidR="0078011E" w:rsidRPr="00CE4FAC" w:rsidRDefault="0078011E" w:rsidP="00D95907">
      <w:pPr>
        <w:widowControl w:val="0"/>
        <w:autoSpaceDE w:val="0"/>
        <w:autoSpaceDN w:val="0"/>
        <w:adjustRightInd w:val="0"/>
        <w:spacing w:after="0" w:line="240" w:lineRule="auto"/>
        <w:jc w:val="center"/>
        <w:rPr>
          <w:rFonts w:ascii="Times New Roman" w:hAnsi="Times New Roman"/>
          <w:b/>
          <w:sz w:val="28"/>
          <w:szCs w:val="28"/>
        </w:rPr>
      </w:pPr>
      <w:r w:rsidRPr="00CE4FAC">
        <w:rPr>
          <w:rFonts w:ascii="Times New Roman" w:hAnsi="Times New Roman"/>
          <w:b/>
          <w:sz w:val="28"/>
          <w:szCs w:val="28"/>
        </w:rPr>
        <w:t>Общепедагогические     принципы</w:t>
      </w:r>
    </w:p>
    <w:p w:rsidR="0078011E" w:rsidRPr="00CE4FAC" w:rsidRDefault="0078011E" w:rsidP="00D95907">
      <w:pPr>
        <w:numPr>
          <w:ilvl w:val="0"/>
          <w:numId w:val="14"/>
        </w:numPr>
        <w:spacing w:after="0" w:line="240" w:lineRule="auto"/>
        <w:ind w:left="0"/>
        <w:jc w:val="both"/>
        <w:rPr>
          <w:rFonts w:ascii="Times New Roman" w:hAnsi="Times New Roman"/>
          <w:sz w:val="28"/>
          <w:szCs w:val="28"/>
        </w:rPr>
      </w:pPr>
      <w:r w:rsidRPr="00CE4FAC">
        <w:rPr>
          <w:rFonts w:ascii="Times New Roman" w:hAnsi="Times New Roman"/>
          <w:b/>
          <w:i/>
          <w:sz w:val="28"/>
          <w:szCs w:val="28"/>
        </w:rPr>
        <w:t>принцип культуросообразности</w:t>
      </w:r>
      <w:r w:rsidRPr="00CE4FAC">
        <w:rPr>
          <w:rFonts w:ascii="Times New Roman" w:hAnsi="Times New Roman"/>
          <w:sz w:val="28"/>
          <w:szCs w:val="28"/>
        </w:rPr>
        <w:t>: построение и/или корректировка универсального эстетического содержания программы с учётом региональных культурных традиций;</w:t>
      </w:r>
    </w:p>
    <w:p w:rsidR="0078011E" w:rsidRPr="00CE4FAC" w:rsidRDefault="0078011E" w:rsidP="00D95907">
      <w:pPr>
        <w:numPr>
          <w:ilvl w:val="0"/>
          <w:numId w:val="14"/>
        </w:numPr>
        <w:spacing w:after="0" w:line="240" w:lineRule="auto"/>
        <w:ind w:left="0"/>
        <w:jc w:val="both"/>
        <w:rPr>
          <w:rFonts w:ascii="Times New Roman" w:hAnsi="Times New Roman"/>
          <w:sz w:val="28"/>
          <w:szCs w:val="28"/>
        </w:rPr>
      </w:pPr>
      <w:r w:rsidRPr="00CE4FAC">
        <w:rPr>
          <w:rFonts w:ascii="Times New Roman" w:hAnsi="Times New Roman"/>
          <w:b/>
          <w:i/>
          <w:sz w:val="28"/>
          <w:szCs w:val="28"/>
        </w:rPr>
        <w:t>принцип сезонности</w:t>
      </w:r>
      <w:r w:rsidRPr="00CE4FAC">
        <w:rPr>
          <w:rFonts w:ascii="Times New Roman" w:hAnsi="Times New Roman"/>
          <w:b/>
          <w:sz w:val="28"/>
          <w:szCs w:val="28"/>
        </w:rPr>
        <w:t>:</w:t>
      </w:r>
      <w:r w:rsidR="00FA0890">
        <w:rPr>
          <w:rFonts w:ascii="Times New Roman" w:hAnsi="Times New Roman"/>
          <w:sz w:val="28"/>
          <w:szCs w:val="28"/>
        </w:rPr>
        <w:t xml:space="preserve"> построение и </w:t>
      </w:r>
      <w:r w:rsidRPr="00CE4FAC">
        <w:rPr>
          <w:rFonts w:ascii="Times New Roman" w:hAnsi="Times New Roman"/>
          <w:sz w:val="28"/>
          <w:szCs w:val="28"/>
        </w:rPr>
        <w:t xml:space="preserve"> корректировка познавательного содержания программы с учётом природных и климатических особенностей данной местности в данный момент времени;</w:t>
      </w:r>
    </w:p>
    <w:p w:rsidR="0078011E" w:rsidRPr="00CE4FAC" w:rsidRDefault="0078011E" w:rsidP="00D95907">
      <w:pPr>
        <w:numPr>
          <w:ilvl w:val="0"/>
          <w:numId w:val="14"/>
        </w:numPr>
        <w:spacing w:after="0" w:line="240" w:lineRule="auto"/>
        <w:ind w:left="0"/>
        <w:jc w:val="both"/>
        <w:rPr>
          <w:rFonts w:ascii="Times New Roman" w:hAnsi="Times New Roman"/>
          <w:sz w:val="28"/>
          <w:szCs w:val="28"/>
        </w:rPr>
      </w:pPr>
      <w:r w:rsidRPr="00CE4FAC">
        <w:rPr>
          <w:rFonts w:ascii="Times New Roman" w:hAnsi="Times New Roman"/>
          <w:b/>
          <w:i/>
          <w:sz w:val="28"/>
          <w:szCs w:val="28"/>
        </w:rPr>
        <w:t>принцип систематичности и последовательности:</w:t>
      </w:r>
      <w:r w:rsidRPr="00CE4FAC">
        <w:rPr>
          <w:rFonts w:ascii="Times New Roman" w:hAnsi="Times New Roman"/>
          <w:sz w:val="28"/>
          <w:szCs w:val="28"/>
        </w:rPr>
        <w:t xml:space="preserve"> постановка и/или корректировка задач эстетического воспитания и развития детей в логике «от простого к сложному», «от близкого к далёкому», «от хорошо известного к малоизвестному и незнакомому»;</w:t>
      </w:r>
    </w:p>
    <w:p w:rsidR="0078011E" w:rsidRPr="00CE4FAC" w:rsidRDefault="0078011E" w:rsidP="00D95907">
      <w:pPr>
        <w:numPr>
          <w:ilvl w:val="0"/>
          <w:numId w:val="14"/>
        </w:numPr>
        <w:spacing w:after="0" w:line="240" w:lineRule="auto"/>
        <w:ind w:left="0"/>
        <w:jc w:val="both"/>
        <w:rPr>
          <w:rFonts w:ascii="Times New Roman" w:hAnsi="Times New Roman"/>
          <w:sz w:val="28"/>
          <w:szCs w:val="28"/>
        </w:rPr>
      </w:pPr>
      <w:r w:rsidRPr="00CE4FAC">
        <w:rPr>
          <w:rFonts w:ascii="Times New Roman" w:hAnsi="Times New Roman"/>
          <w:b/>
          <w:i/>
          <w:sz w:val="28"/>
          <w:szCs w:val="28"/>
        </w:rPr>
        <w:t>принцип цикличности</w:t>
      </w:r>
      <w:r w:rsidRPr="00CE4FAC">
        <w:rPr>
          <w:rFonts w:ascii="Times New Roman" w:hAnsi="Times New Roman"/>
          <w:b/>
          <w:sz w:val="28"/>
          <w:szCs w:val="28"/>
        </w:rPr>
        <w:t>:</w:t>
      </w:r>
      <w:r w:rsidRPr="00CE4FAC">
        <w:rPr>
          <w:rFonts w:ascii="Times New Roman" w:hAnsi="Times New Roman"/>
          <w:sz w:val="28"/>
          <w:szCs w:val="28"/>
        </w:rPr>
        <w:t xml:space="preserve"> построение и/или корректировка содержания программы с постепенным усложнением и расширением;</w:t>
      </w:r>
    </w:p>
    <w:p w:rsidR="0078011E" w:rsidRPr="00CE4FAC" w:rsidRDefault="0078011E" w:rsidP="00D95907">
      <w:pPr>
        <w:numPr>
          <w:ilvl w:val="0"/>
          <w:numId w:val="14"/>
        </w:numPr>
        <w:spacing w:after="0" w:line="240" w:lineRule="auto"/>
        <w:ind w:left="0"/>
        <w:jc w:val="both"/>
        <w:rPr>
          <w:rFonts w:ascii="Times New Roman" w:hAnsi="Times New Roman"/>
          <w:sz w:val="28"/>
          <w:szCs w:val="28"/>
        </w:rPr>
      </w:pPr>
      <w:r w:rsidRPr="00CE4FAC">
        <w:rPr>
          <w:rFonts w:ascii="Times New Roman" w:hAnsi="Times New Roman"/>
          <w:b/>
          <w:i/>
          <w:sz w:val="28"/>
          <w:szCs w:val="28"/>
        </w:rPr>
        <w:t>принцип оптимизации и гуманизации</w:t>
      </w:r>
      <w:r w:rsidRPr="00CE4FAC">
        <w:rPr>
          <w:rFonts w:ascii="Times New Roman" w:hAnsi="Times New Roman"/>
          <w:i/>
          <w:sz w:val="28"/>
          <w:szCs w:val="28"/>
        </w:rPr>
        <w:t xml:space="preserve">  </w:t>
      </w:r>
      <w:r w:rsidRPr="00CE4FAC">
        <w:rPr>
          <w:rFonts w:ascii="Times New Roman" w:hAnsi="Times New Roman"/>
          <w:sz w:val="28"/>
          <w:szCs w:val="28"/>
        </w:rPr>
        <w:t>учебно–воспитательного процесса;</w:t>
      </w:r>
    </w:p>
    <w:p w:rsidR="0078011E" w:rsidRPr="00CE4FAC" w:rsidRDefault="0078011E" w:rsidP="00D95907">
      <w:pPr>
        <w:numPr>
          <w:ilvl w:val="0"/>
          <w:numId w:val="14"/>
        </w:numPr>
        <w:spacing w:after="0" w:line="240" w:lineRule="auto"/>
        <w:ind w:left="0"/>
        <w:jc w:val="both"/>
        <w:rPr>
          <w:rFonts w:ascii="Times New Roman" w:hAnsi="Times New Roman"/>
          <w:sz w:val="28"/>
          <w:szCs w:val="28"/>
        </w:rPr>
      </w:pPr>
      <w:r w:rsidRPr="00CE4FAC">
        <w:rPr>
          <w:rFonts w:ascii="Times New Roman" w:hAnsi="Times New Roman"/>
          <w:b/>
          <w:i/>
          <w:sz w:val="28"/>
          <w:szCs w:val="28"/>
        </w:rPr>
        <w:t>принцип развивающего характера</w:t>
      </w:r>
      <w:r w:rsidRPr="00CE4FAC">
        <w:rPr>
          <w:rFonts w:ascii="Times New Roman" w:hAnsi="Times New Roman"/>
          <w:sz w:val="28"/>
          <w:szCs w:val="28"/>
        </w:rPr>
        <w:t xml:space="preserve"> художественного образования;</w:t>
      </w:r>
    </w:p>
    <w:p w:rsidR="0078011E" w:rsidRPr="00CE4FAC" w:rsidRDefault="0078011E" w:rsidP="00D95907">
      <w:pPr>
        <w:numPr>
          <w:ilvl w:val="0"/>
          <w:numId w:val="14"/>
        </w:numPr>
        <w:spacing w:after="0" w:line="240" w:lineRule="auto"/>
        <w:ind w:left="0"/>
        <w:jc w:val="both"/>
        <w:rPr>
          <w:rFonts w:ascii="Times New Roman" w:hAnsi="Times New Roman"/>
          <w:sz w:val="28"/>
          <w:szCs w:val="28"/>
        </w:rPr>
      </w:pPr>
      <w:r w:rsidRPr="00CE4FAC">
        <w:rPr>
          <w:rFonts w:ascii="Times New Roman" w:hAnsi="Times New Roman"/>
          <w:b/>
          <w:i/>
          <w:sz w:val="28"/>
          <w:szCs w:val="28"/>
        </w:rPr>
        <w:t>принцип природосообразности</w:t>
      </w:r>
      <w:r w:rsidRPr="00CE4FAC">
        <w:rPr>
          <w:rFonts w:ascii="Times New Roman" w:hAnsi="Times New Roman"/>
          <w:b/>
          <w:sz w:val="28"/>
          <w:szCs w:val="28"/>
        </w:rPr>
        <w:t>:</w:t>
      </w:r>
      <w:r w:rsidRPr="00CE4FAC">
        <w:rPr>
          <w:rFonts w:ascii="Times New Roman" w:hAnsi="Times New Roman"/>
          <w:sz w:val="28"/>
          <w:szCs w:val="28"/>
        </w:rPr>
        <w:t xml:space="preserve"> постановка и/или корректировка задач художественно – творческого развития детей с учётом «природы»  - возрастных особенностей и индивидуальных способностей;</w:t>
      </w:r>
    </w:p>
    <w:p w:rsidR="0078011E" w:rsidRPr="00CE4FAC" w:rsidRDefault="0078011E" w:rsidP="00D95907">
      <w:pPr>
        <w:numPr>
          <w:ilvl w:val="0"/>
          <w:numId w:val="14"/>
        </w:numPr>
        <w:spacing w:after="0" w:line="240" w:lineRule="auto"/>
        <w:ind w:left="0"/>
        <w:jc w:val="both"/>
        <w:rPr>
          <w:rFonts w:ascii="Times New Roman" w:hAnsi="Times New Roman"/>
          <w:sz w:val="28"/>
          <w:szCs w:val="28"/>
        </w:rPr>
      </w:pPr>
      <w:r w:rsidRPr="00CE4FAC">
        <w:rPr>
          <w:rFonts w:ascii="Times New Roman" w:hAnsi="Times New Roman"/>
          <w:b/>
          <w:i/>
          <w:sz w:val="28"/>
          <w:szCs w:val="28"/>
        </w:rPr>
        <w:t>принцип интереса</w:t>
      </w:r>
      <w:r w:rsidRPr="00CE4FAC">
        <w:rPr>
          <w:rFonts w:ascii="Times New Roman" w:hAnsi="Times New Roman"/>
          <w:b/>
          <w:sz w:val="28"/>
          <w:szCs w:val="28"/>
        </w:rPr>
        <w:t>:</w:t>
      </w:r>
      <w:r w:rsidRPr="00CE4FAC">
        <w:rPr>
          <w:rFonts w:ascii="Times New Roman" w:hAnsi="Times New Roman"/>
          <w:sz w:val="28"/>
          <w:szCs w:val="28"/>
        </w:rPr>
        <w:t xml:space="preserve"> построение и/или корректировка программы с опорой на детские интересы отдельных детей и детского сообщества</w:t>
      </w:r>
    </w:p>
    <w:p w:rsidR="009A3CC9" w:rsidRPr="00EF19E7" w:rsidRDefault="0078011E" w:rsidP="00EF19E7">
      <w:pPr>
        <w:spacing w:after="0" w:line="240" w:lineRule="auto"/>
        <w:jc w:val="both"/>
        <w:rPr>
          <w:rFonts w:ascii="Times New Roman" w:hAnsi="Times New Roman"/>
          <w:sz w:val="28"/>
          <w:szCs w:val="28"/>
          <w:u w:val="single"/>
        </w:rPr>
      </w:pPr>
      <w:r w:rsidRPr="00CE4FAC">
        <w:rPr>
          <w:rFonts w:ascii="Times New Roman" w:hAnsi="Times New Roman"/>
          <w:sz w:val="28"/>
          <w:szCs w:val="28"/>
        </w:rPr>
        <w:t xml:space="preserve">    ( группы детей) в целом. </w:t>
      </w:r>
    </w:p>
    <w:p w:rsidR="00CE4FAC" w:rsidRDefault="00CE4FAC" w:rsidP="00D95907">
      <w:pPr>
        <w:spacing w:after="0" w:line="240" w:lineRule="auto"/>
        <w:jc w:val="center"/>
        <w:rPr>
          <w:rFonts w:ascii="Times New Roman" w:hAnsi="Times New Roman"/>
          <w:b/>
          <w:color w:val="000000"/>
          <w:sz w:val="28"/>
          <w:szCs w:val="28"/>
        </w:rPr>
      </w:pPr>
    </w:p>
    <w:p w:rsidR="00541453" w:rsidRPr="00CE4FAC" w:rsidRDefault="00541453" w:rsidP="00D95907">
      <w:pPr>
        <w:spacing w:after="0" w:line="240" w:lineRule="auto"/>
        <w:jc w:val="center"/>
        <w:rPr>
          <w:rFonts w:ascii="Times New Roman" w:hAnsi="Times New Roman"/>
          <w:b/>
          <w:color w:val="000000"/>
          <w:sz w:val="28"/>
          <w:szCs w:val="28"/>
        </w:rPr>
      </w:pPr>
      <w:r w:rsidRPr="00CE4FAC">
        <w:rPr>
          <w:rFonts w:ascii="Times New Roman" w:hAnsi="Times New Roman"/>
          <w:b/>
          <w:color w:val="000000"/>
          <w:sz w:val="28"/>
          <w:szCs w:val="28"/>
        </w:rPr>
        <w:t>Планируемые результаты освоения программы</w:t>
      </w:r>
    </w:p>
    <w:p w:rsidR="00541453" w:rsidRPr="00CE4FAC" w:rsidRDefault="00541453" w:rsidP="00D95907">
      <w:pPr>
        <w:spacing w:after="0" w:line="240" w:lineRule="auto"/>
        <w:jc w:val="center"/>
        <w:rPr>
          <w:rFonts w:ascii="Times New Roman" w:hAnsi="Times New Roman"/>
          <w:b/>
          <w:color w:val="000000"/>
          <w:sz w:val="28"/>
          <w:szCs w:val="28"/>
        </w:rPr>
      </w:pPr>
      <w:r w:rsidRPr="00CE4FAC">
        <w:rPr>
          <w:rFonts w:ascii="Times New Roman" w:hAnsi="Times New Roman"/>
          <w:b/>
          <w:color w:val="000000"/>
          <w:sz w:val="28"/>
          <w:szCs w:val="28"/>
        </w:rPr>
        <w:t>(целевые ориентиры)</w:t>
      </w:r>
    </w:p>
    <w:p w:rsidR="0078011E" w:rsidRPr="00CE4FAC" w:rsidRDefault="00541453" w:rsidP="00D95907">
      <w:pPr>
        <w:shd w:val="clear" w:color="auto" w:fill="FFFFFF"/>
        <w:tabs>
          <w:tab w:val="left" w:pos="893"/>
        </w:tabs>
        <w:spacing w:after="0" w:line="240" w:lineRule="auto"/>
        <w:jc w:val="both"/>
        <w:rPr>
          <w:rFonts w:ascii="Times New Roman" w:hAnsi="Times New Roman"/>
          <w:sz w:val="28"/>
          <w:szCs w:val="28"/>
        </w:rPr>
      </w:pPr>
      <w:r w:rsidRPr="00CE4FAC">
        <w:rPr>
          <w:rFonts w:ascii="Times New Roman" w:hAnsi="Times New Roman"/>
          <w:sz w:val="28"/>
          <w:szCs w:val="28"/>
        </w:rPr>
        <w:t xml:space="preserve"> </w:t>
      </w:r>
      <w:r w:rsidR="0078011E" w:rsidRPr="00CE4FAC">
        <w:rPr>
          <w:rFonts w:ascii="Times New Roman" w:hAnsi="Times New Roman"/>
          <w:sz w:val="28"/>
          <w:szCs w:val="28"/>
        </w:rPr>
        <w:t xml:space="preserve">обучающегося на этапе завершения обучения по программе </w:t>
      </w:r>
      <w:r w:rsidR="00EF19E7" w:rsidRPr="00CE4FAC">
        <w:rPr>
          <w:rFonts w:ascii="Times New Roman" w:hAnsi="Times New Roman"/>
          <w:sz w:val="28"/>
          <w:szCs w:val="28"/>
        </w:rPr>
        <w:t>«</w:t>
      </w:r>
      <w:r w:rsidR="00EF19E7">
        <w:rPr>
          <w:rFonts w:ascii="Times New Roman" w:hAnsi="Times New Roman"/>
          <w:sz w:val="28"/>
          <w:szCs w:val="28"/>
        </w:rPr>
        <w:t>Ай, да мы»</w:t>
      </w:r>
    </w:p>
    <w:p w:rsidR="0078011E" w:rsidRPr="00CE4FAC" w:rsidRDefault="0078011E" w:rsidP="00D95907">
      <w:pPr>
        <w:autoSpaceDE w:val="0"/>
        <w:autoSpaceDN w:val="0"/>
        <w:adjustRightInd w:val="0"/>
        <w:spacing w:after="0" w:line="240" w:lineRule="auto"/>
        <w:jc w:val="both"/>
        <w:rPr>
          <w:rFonts w:ascii="Times New Roman" w:hAnsi="Times New Roman"/>
          <w:b/>
          <w:sz w:val="28"/>
          <w:szCs w:val="28"/>
        </w:rPr>
      </w:pPr>
      <w:r w:rsidRPr="00CE4FAC">
        <w:rPr>
          <w:rFonts w:ascii="Times New Roman" w:hAnsi="Times New Roman"/>
          <w:b/>
          <w:sz w:val="28"/>
          <w:szCs w:val="28"/>
        </w:rPr>
        <w:t xml:space="preserve">Художественно – эстетическое развитие </w:t>
      </w:r>
      <w:r w:rsidRPr="00CE4FAC">
        <w:rPr>
          <w:rFonts w:ascii="Times New Roman" w:hAnsi="Times New Roman"/>
          <w:b/>
          <w:sz w:val="28"/>
          <w:szCs w:val="28"/>
        </w:rPr>
        <w:tab/>
      </w:r>
    </w:p>
    <w:p w:rsidR="0078011E" w:rsidRPr="00CE4FAC" w:rsidRDefault="0078011E" w:rsidP="00D95907">
      <w:pPr>
        <w:autoSpaceDE w:val="0"/>
        <w:autoSpaceDN w:val="0"/>
        <w:adjustRightInd w:val="0"/>
        <w:spacing w:after="0" w:line="240" w:lineRule="auto"/>
        <w:jc w:val="both"/>
        <w:rPr>
          <w:rFonts w:ascii="Times New Roman" w:hAnsi="Times New Roman"/>
          <w:b/>
          <w:sz w:val="28"/>
          <w:szCs w:val="28"/>
        </w:rPr>
      </w:pPr>
      <w:r w:rsidRPr="00CE4FAC">
        <w:rPr>
          <w:rFonts w:ascii="Times New Roman" w:hAnsi="Times New Roman"/>
          <w:b/>
          <w:sz w:val="28"/>
          <w:szCs w:val="28"/>
        </w:rPr>
        <w:t xml:space="preserve"> 1. Социально — коммуникативное развитие: </w:t>
      </w:r>
    </w:p>
    <w:p w:rsidR="0078011E" w:rsidRPr="00CE4FAC" w:rsidRDefault="0078011E" w:rsidP="00D95907">
      <w:pPr>
        <w:autoSpaceDE w:val="0"/>
        <w:autoSpaceDN w:val="0"/>
        <w:adjustRightInd w:val="0"/>
        <w:spacing w:after="0" w:line="240" w:lineRule="auto"/>
        <w:jc w:val="both"/>
        <w:rPr>
          <w:rFonts w:ascii="Times New Roman" w:hAnsi="Times New Roman"/>
          <w:b/>
          <w:sz w:val="28"/>
          <w:szCs w:val="28"/>
        </w:rPr>
      </w:pPr>
      <w:r w:rsidRPr="00CE4FAC">
        <w:rPr>
          <w:rFonts w:ascii="Times New Roman" w:hAnsi="Times New Roman"/>
          <w:sz w:val="28"/>
          <w:szCs w:val="28"/>
        </w:rPr>
        <w:t>развили  свободное общение с взрослыми и детьми по поводу процесса и результатов продуктивной деятельности; сформировали патриотические чувства; сформировали  основы  безопасности собственной жизнедеятельности в различных видах продуктивной деятельности.</w:t>
      </w:r>
    </w:p>
    <w:p w:rsidR="0078011E" w:rsidRPr="00CE4FAC" w:rsidRDefault="0078011E" w:rsidP="00D95907">
      <w:pPr>
        <w:autoSpaceDE w:val="0"/>
        <w:autoSpaceDN w:val="0"/>
        <w:adjustRightInd w:val="0"/>
        <w:spacing w:after="0" w:line="240" w:lineRule="auto"/>
        <w:jc w:val="both"/>
        <w:rPr>
          <w:rFonts w:ascii="Times New Roman" w:hAnsi="Times New Roman"/>
          <w:b/>
          <w:sz w:val="28"/>
          <w:szCs w:val="28"/>
        </w:rPr>
      </w:pPr>
      <w:r w:rsidRPr="00CE4FAC">
        <w:rPr>
          <w:rFonts w:ascii="Times New Roman" w:hAnsi="Times New Roman"/>
          <w:b/>
          <w:sz w:val="28"/>
          <w:szCs w:val="28"/>
        </w:rPr>
        <w:t xml:space="preserve">2. Познавательное развитие: </w:t>
      </w:r>
    </w:p>
    <w:p w:rsidR="0078011E" w:rsidRPr="00CE4FAC" w:rsidRDefault="0078011E" w:rsidP="00D95907">
      <w:pPr>
        <w:autoSpaceDE w:val="0"/>
        <w:autoSpaceDN w:val="0"/>
        <w:adjustRightInd w:val="0"/>
        <w:spacing w:after="0" w:line="240" w:lineRule="auto"/>
        <w:jc w:val="both"/>
        <w:rPr>
          <w:rFonts w:ascii="Times New Roman" w:hAnsi="Times New Roman"/>
          <w:color w:val="000000"/>
          <w:sz w:val="28"/>
          <w:szCs w:val="28"/>
        </w:rPr>
      </w:pPr>
      <w:r w:rsidRPr="00CE4FAC">
        <w:rPr>
          <w:rFonts w:ascii="Times New Roman" w:hAnsi="Times New Roman"/>
          <w:sz w:val="28"/>
          <w:szCs w:val="28"/>
        </w:rPr>
        <w:t xml:space="preserve">сенсорное развитие; сформировали  целостную картину мира; </w:t>
      </w:r>
      <w:r w:rsidR="00A061CF" w:rsidRPr="00CE4FAC">
        <w:rPr>
          <w:rFonts w:ascii="Times New Roman" w:hAnsi="Times New Roman"/>
          <w:sz w:val="28"/>
          <w:szCs w:val="28"/>
        </w:rPr>
        <w:t>расширили</w:t>
      </w:r>
      <w:r w:rsidRPr="00CE4FAC">
        <w:rPr>
          <w:rFonts w:ascii="Times New Roman" w:hAnsi="Times New Roman"/>
          <w:sz w:val="28"/>
          <w:szCs w:val="28"/>
        </w:rPr>
        <w:t xml:space="preserve">  кругозор в сфере изобразительного искусства, творчества; сформировали  элементарные математические представления: з</w:t>
      </w:r>
      <w:r w:rsidRPr="00CE4FAC">
        <w:rPr>
          <w:rFonts w:ascii="Times New Roman" w:hAnsi="Times New Roman"/>
          <w:color w:val="333333"/>
          <w:sz w:val="28"/>
          <w:szCs w:val="28"/>
        </w:rPr>
        <w:t>анятия</w:t>
      </w:r>
      <w:r w:rsidRPr="00CE4FAC">
        <w:rPr>
          <w:rFonts w:ascii="Times New Roman" w:hAnsi="Times New Roman"/>
          <w:sz w:val="28"/>
          <w:szCs w:val="28"/>
        </w:rPr>
        <w:t xml:space="preserve"> по изодеятельности </w:t>
      </w:r>
      <w:r w:rsidRPr="00CE4FAC">
        <w:rPr>
          <w:rFonts w:ascii="Times New Roman" w:hAnsi="Times New Roman"/>
          <w:sz w:val="28"/>
          <w:szCs w:val="28"/>
        </w:rPr>
        <w:lastRenderedPageBreak/>
        <w:t xml:space="preserve">способствуют усвоению знаний о цвете, величине, форме, количестве предметов и их пространственном расположении; </w:t>
      </w:r>
      <w:r w:rsidR="00A061CF" w:rsidRPr="00CE4FAC">
        <w:rPr>
          <w:rFonts w:ascii="Times New Roman" w:hAnsi="Times New Roman"/>
          <w:color w:val="333333"/>
          <w:sz w:val="28"/>
          <w:szCs w:val="28"/>
        </w:rPr>
        <w:t>р</w:t>
      </w:r>
      <w:r w:rsidR="00A061CF" w:rsidRPr="00CE4FAC">
        <w:rPr>
          <w:rFonts w:ascii="Times New Roman" w:hAnsi="Times New Roman"/>
          <w:color w:val="000000"/>
          <w:sz w:val="28"/>
          <w:szCs w:val="28"/>
        </w:rPr>
        <w:t>асширили</w:t>
      </w:r>
      <w:r w:rsidRPr="00CE4FAC">
        <w:rPr>
          <w:rFonts w:ascii="Times New Roman" w:hAnsi="Times New Roman"/>
          <w:color w:val="000000"/>
          <w:sz w:val="28"/>
          <w:szCs w:val="28"/>
        </w:rPr>
        <w:t xml:space="preserve">  кругозор в процессе рассматривания картин, различных наблюдений, экскурсий; ознакомили  со строением предметов, объектов.</w:t>
      </w:r>
    </w:p>
    <w:p w:rsidR="0078011E" w:rsidRPr="00CE4FAC" w:rsidRDefault="0078011E" w:rsidP="00D95907">
      <w:pPr>
        <w:autoSpaceDE w:val="0"/>
        <w:autoSpaceDN w:val="0"/>
        <w:adjustRightInd w:val="0"/>
        <w:spacing w:after="0" w:line="240" w:lineRule="auto"/>
        <w:jc w:val="both"/>
        <w:rPr>
          <w:rFonts w:ascii="Times New Roman" w:hAnsi="Times New Roman"/>
          <w:b/>
          <w:sz w:val="28"/>
          <w:szCs w:val="28"/>
        </w:rPr>
      </w:pPr>
      <w:r w:rsidRPr="00CE4FAC">
        <w:rPr>
          <w:rFonts w:ascii="Times New Roman" w:hAnsi="Times New Roman"/>
          <w:b/>
          <w:sz w:val="28"/>
          <w:szCs w:val="28"/>
        </w:rPr>
        <w:t>3. Речевое развитие:</w:t>
      </w:r>
    </w:p>
    <w:p w:rsidR="0078011E" w:rsidRPr="00CE4FAC" w:rsidRDefault="0078011E" w:rsidP="00D95907">
      <w:pPr>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Овладели   нормами речи, развили   связную  речь  при описании репродукций картин художников, собственных работ и работ своих товарищей; развили  коммуникативные  функции речи: на занятиях использованы приемы комментированного рисования; в процессе обыгрывания сюжета и самого рисования ведется непрерывный разговор с детьми, дети друг с другом в ходе рисования обсуждают свою работу; выполняя практические действия, усвоены  новые  слова и выражения активного и пассивного словаря</w:t>
      </w:r>
      <w:r w:rsidRPr="00CE4FAC">
        <w:rPr>
          <w:rFonts w:ascii="Times New Roman" w:hAnsi="Times New Roman"/>
          <w:sz w:val="28"/>
          <w:szCs w:val="28"/>
        </w:rPr>
        <w:tab/>
      </w:r>
    </w:p>
    <w:p w:rsidR="0078011E" w:rsidRPr="00CE4FAC" w:rsidRDefault="0078011E" w:rsidP="00D95907">
      <w:pPr>
        <w:autoSpaceDE w:val="0"/>
        <w:autoSpaceDN w:val="0"/>
        <w:adjustRightInd w:val="0"/>
        <w:spacing w:after="0" w:line="240" w:lineRule="auto"/>
        <w:jc w:val="both"/>
        <w:rPr>
          <w:rFonts w:ascii="Times New Roman" w:hAnsi="Times New Roman"/>
          <w:color w:val="333333"/>
          <w:sz w:val="28"/>
          <w:szCs w:val="28"/>
        </w:rPr>
      </w:pPr>
      <w:r w:rsidRPr="00CE4FAC">
        <w:rPr>
          <w:rFonts w:ascii="Times New Roman" w:hAnsi="Times New Roman"/>
          <w:b/>
          <w:sz w:val="28"/>
          <w:szCs w:val="28"/>
        </w:rPr>
        <w:t>4. Художественно — эстетическое развитие:</w:t>
      </w:r>
    </w:p>
    <w:p w:rsidR="00B51C31" w:rsidRPr="00CE4FAC" w:rsidRDefault="0078011E" w:rsidP="00D95907">
      <w:pPr>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 xml:space="preserve">Приобщили  к различным видам искусства, развили художественное  восприятие  и эстетический  вкус; рисование по впечатлениям </w:t>
      </w:r>
    </w:p>
    <w:p w:rsidR="0078011E" w:rsidRPr="00CE4FAC" w:rsidRDefault="0078011E" w:rsidP="00D95907">
      <w:pPr>
        <w:autoSpaceDE w:val="0"/>
        <w:autoSpaceDN w:val="0"/>
        <w:adjustRightInd w:val="0"/>
        <w:spacing w:after="0" w:line="240" w:lineRule="auto"/>
        <w:jc w:val="both"/>
        <w:rPr>
          <w:rFonts w:ascii="Times New Roman" w:hAnsi="Times New Roman"/>
          <w:color w:val="000000"/>
          <w:sz w:val="28"/>
          <w:szCs w:val="28"/>
        </w:rPr>
      </w:pPr>
      <w:r w:rsidRPr="00CE4FAC">
        <w:rPr>
          <w:rFonts w:ascii="Times New Roman" w:hAnsi="Times New Roman"/>
          <w:sz w:val="28"/>
          <w:szCs w:val="28"/>
        </w:rPr>
        <w:t xml:space="preserve">просмотренных сказок, постановок;, использование рисунков в оформлении к </w:t>
      </w:r>
      <w:r w:rsidR="00CB123B" w:rsidRPr="00CE4FAC">
        <w:rPr>
          <w:rFonts w:ascii="Times New Roman" w:hAnsi="Times New Roman"/>
          <w:sz w:val="28"/>
          <w:szCs w:val="28"/>
        </w:rPr>
        <w:t>праздникам, развлечениям; музыко</w:t>
      </w:r>
      <w:r w:rsidRPr="00CE4FAC">
        <w:rPr>
          <w:rFonts w:ascii="Times New Roman" w:hAnsi="Times New Roman"/>
          <w:sz w:val="28"/>
          <w:szCs w:val="28"/>
        </w:rPr>
        <w:t>терапия</w:t>
      </w:r>
      <w:r w:rsidR="00CB123B" w:rsidRPr="00CE4FAC">
        <w:rPr>
          <w:rFonts w:ascii="Times New Roman" w:hAnsi="Times New Roman"/>
          <w:sz w:val="28"/>
          <w:szCs w:val="28"/>
        </w:rPr>
        <w:t xml:space="preserve"> </w:t>
      </w:r>
      <w:r w:rsidRPr="00CE4FAC">
        <w:rPr>
          <w:rFonts w:ascii="Times New Roman" w:hAnsi="Times New Roman"/>
          <w:sz w:val="28"/>
          <w:szCs w:val="28"/>
        </w:rPr>
        <w:t xml:space="preserve">–   </w:t>
      </w:r>
      <w:r w:rsidR="00CB123B" w:rsidRPr="00CE4FAC">
        <w:rPr>
          <w:rFonts w:ascii="Times New Roman" w:hAnsi="Times New Roman"/>
          <w:sz w:val="28"/>
          <w:szCs w:val="28"/>
        </w:rPr>
        <w:t>прослушивание</w:t>
      </w:r>
      <w:r w:rsidRPr="00CE4FAC">
        <w:rPr>
          <w:rFonts w:ascii="Times New Roman" w:hAnsi="Times New Roman"/>
          <w:sz w:val="28"/>
          <w:szCs w:val="28"/>
        </w:rPr>
        <w:t xml:space="preserve"> звуков окружающего мира; музыкальных сказок и импровизаций на различные темы; рисование по передаче восприятия музыкальных произведений;</w:t>
      </w:r>
      <w:r w:rsidRPr="00CE4FAC">
        <w:rPr>
          <w:rFonts w:ascii="Times New Roman" w:hAnsi="Times New Roman"/>
          <w:color w:val="333333"/>
          <w:sz w:val="28"/>
          <w:szCs w:val="28"/>
        </w:rPr>
        <w:t xml:space="preserve"> </w:t>
      </w:r>
      <w:r w:rsidRPr="00CE4FAC">
        <w:rPr>
          <w:rFonts w:ascii="Times New Roman" w:hAnsi="Times New Roman"/>
          <w:color w:val="000000"/>
          <w:sz w:val="28"/>
          <w:szCs w:val="28"/>
        </w:rPr>
        <w:t>музыкальное оформление для создания настроения и лучшего понимания образа, выражения собственных чувств.</w:t>
      </w:r>
    </w:p>
    <w:p w:rsidR="00CE4FAC" w:rsidRDefault="00CE4FAC" w:rsidP="00D95907">
      <w:pPr>
        <w:autoSpaceDE w:val="0"/>
        <w:autoSpaceDN w:val="0"/>
        <w:adjustRightInd w:val="0"/>
        <w:spacing w:after="0" w:line="240" w:lineRule="auto"/>
        <w:jc w:val="both"/>
        <w:rPr>
          <w:rFonts w:ascii="Times New Roman" w:hAnsi="Times New Roman"/>
          <w:b/>
          <w:sz w:val="28"/>
          <w:szCs w:val="28"/>
        </w:rPr>
      </w:pPr>
    </w:p>
    <w:p w:rsidR="0078011E" w:rsidRPr="00CE4FAC" w:rsidRDefault="0078011E" w:rsidP="00D95907">
      <w:pPr>
        <w:autoSpaceDE w:val="0"/>
        <w:autoSpaceDN w:val="0"/>
        <w:adjustRightInd w:val="0"/>
        <w:spacing w:after="0" w:line="240" w:lineRule="auto"/>
        <w:jc w:val="both"/>
        <w:rPr>
          <w:rFonts w:ascii="Times New Roman" w:hAnsi="Times New Roman"/>
          <w:b/>
          <w:color w:val="000000"/>
          <w:sz w:val="28"/>
          <w:szCs w:val="28"/>
        </w:rPr>
      </w:pPr>
      <w:r w:rsidRPr="00CE4FAC">
        <w:rPr>
          <w:rFonts w:ascii="Times New Roman" w:hAnsi="Times New Roman"/>
          <w:b/>
          <w:sz w:val="28"/>
          <w:szCs w:val="28"/>
        </w:rPr>
        <w:t>5. Физическое развитие</w:t>
      </w:r>
      <w:r w:rsidRPr="00CE4FAC">
        <w:rPr>
          <w:rFonts w:ascii="Times New Roman" w:hAnsi="Times New Roman"/>
          <w:b/>
          <w:i/>
          <w:iCs/>
          <w:sz w:val="28"/>
          <w:szCs w:val="28"/>
        </w:rPr>
        <w:t>:</w:t>
      </w:r>
    </w:p>
    <w:p w:rsidR="0078011E" w:rsidRPr="00CE4FAC" w:rsidRDefault="0078011E" w:rsidP="00D95907">
      <w:pPr>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 xml:space="preserve">Развили   мелкую  моторику, воспитали   культурно-гигиенические навыки, сформировали   начальные представления  о здоровом образе жизни; использовали  здоровьесберегающий принцип. </w:t>
      </w:r>
    </w:p>
    <w:p w:rsidR="00541453" w:rsidRPr="00CE4FAC" w:rsidRDefault="0078011E" w:rsidP="00D95907">
      <w:pPr>
        <w:spacing w:after="0" w:line="240" w:lineRule="auto"/>
        <w:ind w:firstLine="709"/>
        <w:jc w:val="center"/>
        <w:rPr>
          <w:rFonts w:ascii="Times New Roman" w:hAnsi="Times New Roman"/>
          <w:b/>
          <w:sz w:val="28"/>
          <w:szCs w:val="28"/>
        </w:rPr>
      </w:pPr>
      <w:r w:rsidRPr="00CE4FAC">
        <w:rPr>
          <w:rFonts w:ascii="Times New Roman" w:hAnsi="Times New Roman"/>
          <w:b/>
          <w:sz w:val="28"/>
          <w:szCs w:val="28"/>
        </w:rPr>
        <w:t>Формы подведения итогов реализации программы</w:t>
      </w:r>
    </w:p>
    <w:p w:rsidR="00541453" w:rsidRPr="00CE4FAC" w:rsidRDefault="00541453" w:rsidP="00D95907">
      <w:pPr>
        <w:spacing w:after="0" w:line="240" w:lineRule="auto"/>
        <w:ind w:firstLine="709"/>
        <w:jc w:val="center"/>
        <w:rPr>
          <w:rFonts w:ascii="Times New Roman" w:hAnsi="Times New Roman"/>
          <w:b/>
          <w:bCs/>
          <w:sz w:val="28"/>
          <w:szCs w:val="28"/>
        </w:rPr>
      </w:pPr>
      <w:r w:rsidRPr="00CE4FAC">
        <w:rPr>
          <w:rFonts w:ascii="Times New Roman" w:hAnsi="Times New Roman"/>
          <w:b/>
          <w:bCs/>
          <w:sz w:val="28"/>
          <w:szCs w:val="28"/>
        </w:rPr>
        <w:t>(педагогическая диагностика)</w:t>
      </w:r>
    </w:p>
    <w:p w:rsidR="0078011E" w:rsidRPr="00CE4FAC" w:rsidRDefault="0078011E" w:rsidP="00D95907">
      <w:pPr>
        <w:widowControl w:val="0"/>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 xml:space="preserve">При реализации дополнительной общеразвивающей программы </w:t>
      </w:r>
      <w:r w:rsidR="00EF19E7" w:rsidRPr="00CE4FAC">
        <w:rPr>
          <w:rFonts w:ascii="Times New Roman" w:hAnsi="Times New Roman"/>
          <w:sz w:val="28"/>
          <w:szCs w:val="28"/>
        </w:rPr>
        <w:t>«</w:t>
      </w:r>
      <w:r w:rsidR="00EF19E7">
        <w:rPr>
          <w:rFonts w:ascii="Times New Roman" w:hAnsi="Times New Roman"/>
          <w:sz w:val="28"/>
          <w:szCs w:val="28"/>
        </w:rPr>
        <w:t>Ай, да мы»</w:t>
      </w:r>
      <w:r w:rsidR="00EF19E7" w:rsidRPr="00CE4FAC">
        <w:rPr>
          <w:rFonts w:ascii="Times New Roman" w:hAnsi="Times New Roman"/>
          <w:sz w:val="28"/>
          <w:szCs w:val="28"/>
        </w:rPr>
        <w:t xml:space="preserve"> </w:t>
      </w:r>
      <w:r w:rsidR="00EF19E7">
        <w:rPr>
          <w:rFonts w:ascii="Times New Roman" w:hAnsi="Times New Roman"/>
          <w:sz w:val="28"/>
          <w:szCs w:val="28"/>
        </w:rPr>
        <w:t xml:space="preserve"> </w:t>
      </w:r>
      <w:r w:rsidRPr="00CE4FAC">
        <w:rPr>
          <w:rFonts w:ascii="Times New Roman" w:hAnsi="Times New Roman"/>
          <w:sz w:val="28"/>
          <w:szCs w:val="28"/>
        </w:rPr>
        <w:t>может проводиться оценка индивидуального развития детей. Такая оценка проводится в рамках педагогической диагностики.</w:t>
      </w:r>
    </w:p>
    <w:p w:rsidR="0078011E" w:rsidRPr="00CE4FAC" w:rsidRDefault="0078011E" w:rsidP="00D95907">
      <w:pPr>
        <w:widowControl w:val="0"/>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 Приложение №1)</w:t>
      </w:r>
    </w:p>
    <w:p w:rsidR="0078011E" w:rsidRPr="00CE4FAC" w:rsidRDefault="0078011E" w:rsidP="00D95907">
      <w:pPr>
        <w:tabs>
          <w:tab w:val="left" w:pos="709"/>
        </w:tabs>
        <w:spacing w:after="0" w:line="240" w:lineRule="auto"/>
        <w:jc w:val="both"/>
        <w:rPr>
          <w:rFonts w:ascii="Times New Roman" w:hAnsi="Times New Roman"/>
          <w:sz w:val="28"/>
          <w:szCs w:val="28"/>
        </w:rPr>
      </w:pPr>
      <w:r w:rsidRPr="00CE4FAC">
        <w:rPr>
          <w:rFonts w:ascii="Times New Roman" w:hAnsi="Times New Roman"/>
          <w:sz w:val="28"/>
          <w:szCs w:val="28"/>
        </w:rPr>
        <w:t>Педагогическая диагностика  может осуществляться в течение учебного года:</w:t>
      </w:r>
    </w:p>
    <w:p w:rsidR="0078011E" w:rsidRPr="00CE4FAC" w:rsidRDefault="0078011E" w:rsidP="00D95907">
      <w:pPr>
        <w:tabs>
          <w:tab w:val="left" w:pos="709"/>
        </w:tabs>
        <w:spacing w:after="0" w:line="240" w:lineRule="auto"/>
        <w:ind w:firstLine="540"/>
        <w:jc w:val="both"/>
        <w:rPr>
          <w:rFonts w:ascii="Times New Roman" w:hAnsi="Times New Roman"/>
          <w:sz w:val="28"/>
          <w:szCs w:val="28"/>
        </w:rPr>
      </w:pPr>
      <w:r w:rsidRPr="00CE4FAC">
        <w:rPr>
          <w:rFonts w:ascii="Times New Roman" w:hAnsi="Times New Roman"/>
          <w:sz w:val="28"/>
          <w:szCs w:val="28"/>
        </w:rPr>
        <w:t>-текущий контроль в виде наблюдения за деятельностью обучающихся в процессе занятий;</w:t>
      </w:r>
    </w:p>
    <w:p w:rsidR="0078011E" w:rsidRPr="00CE4FAC" w:rsidRDefault="0078011E" w:rsidP="00D95907">
      <w:pPr>
        <w:tabs>
          <w:tab w:val="left" w:pos="709"/>
        </w:tabs>
        <w:spacing w:after="0" w:line="240" w:lineRule="auto"/>
        <w:ind w:firstLine="540"/>
        <w:jc w:val="both"/>
        <w:rPr>
          <w:rFonts w:ascii="Times New Roman" w:hAnsi="Times New Roman"/>
          <w:sz w:val="28"/>
          <w:szCs w:val="28"/>
        </w:rPr>
      </w:pPr>
      <w:r w:rsidRPr="00CE4FAC">
        <w:rPr>
          <w:rFonts w:ascii="Times New Roman" w:hAnsi="Times New Roman"/>
          <w:sz w:val="28"/>
          <w:szCs w:val="28"/>
        </w:rPr>
        <w:t>-промежуточная</w:t>
      </w:r>
      <w:r w:rsidR="00EF19E7">
        <w:rPr>
          <w:rFonts w:ascii="Times New Roman" w:hAnsi="Times New Roman"/>
          <w:sz w:val="28"/>
          <w:szCs w:val="28"/>
        </w:rPr>
        <w:t xml:space="preserve"> диагностика по итогам первого полугодия </w:t>
      </w:r>
      <w:r w:rsidRPr="00CE4FAC">
        <w:rPr>
          <w:rFonts w:ascii="Times New Roman" w:hAnsi="Times New Roman"/>
          <w:sz w:val="28"/>
          <w:szCs w:val="28"/>
        </w:rPr>
        <w:t xml:space="preserve"> обучения;</w:t>
      </w:r>
    </w:p>
    <w:p w:rsidR="0078011E" w:rsidRPr="00CE4FAC" w:rsidRDefault="0078011E" w:rsidP="00D95907">
      <w:pPr>
        <w:tabs>
          <w:tab w:val="left" w:pos="709"/>
        </w:tabs>
        <w:spacing w:after="0" w:line="240" w:lineRule="auto"/>
        <w:ind w:firstLine="540"/>
        <w:jc w:val="both"/>
        <w:rPr>
          <w:rFonts w:ascii="Times New Roman" w:hAnsi="Times New Roman"/>
          <w:sz w:val="28"/>
          <w:szCs w:val="28"/>
        </w:rPr>
      </w:pPr>
      <w:r w:rsidRPr="00CE4FAC">
        <w:rPr>
          <w:rFonts w:ascii="Times New Roman" w:hAnsi="Times New Roman"/>
          <w:sz w:val="28"/>
          <w:szCs w:val="28"/>
        </w:rPr>
        <w:t>-итоговая диагностика по итогам года обучения.</w:t>
      </w:r>
    </w:p>
    <w:p w:rsidR="0078011E" w:rsidRPr="00CE4FAC" w:rsidRDefault="0078011E" w:rsidP="00D95907">
      <w:pPr>
        <w:tabs>
          <w:tab w:val="left" w:pos="709"/>
        </w:tabs>
        <w:spacing w:after="0" w:line="240" w:lineRule="auto"/>
        <w:ind w:firstLine="540"/>
        <w:jc w:val="both"/>
        <w:rPr>
          <w:rFonts w:ascii="Times New Roman" w:hAnsi="Times New Roman"/>
          <w:bCs/>
          <w:sz w:val="28"/>
          <w:szCs w:val="28"/>
        </w:rPr>
      </w:pPr>
      <w:r w:rsidRPr="00CE4FAC">
        <w:rPr>
          <w:rFonts w:ascii="Times New Roman" w:hAnsi="Times New Roman"/>
          <w:sz w:val="28"/>
          <w:szCs w:val="28"/>
        </w:rPr>
        <w:t>Форма проведения диагностики выставка детских рисунков и поделок.</w:t>
      </w:r>
    </w:p>
    <w:p w:rsidR="0078011E" w:rsidRPr="00CE4FAC" w:rsidRDefault="0078011E" w:rsidP="00D95907">
      <w:pPr>
        <w:widowControl w:val="0"/>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Полученная в результате педагогической диагностики информация обрабатывается, результаты определяются по трем уровням:</w:t>
      </w:r>
    </w:p>
    <w:p w:rsidR="0078011E" w:rsidRPr="00CE4FAC" w:rsidRDefault="0078011E" w:rsidP="00D95907">
      <w:pPr>
        <w:widowControl w:val="0"/>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 xml:space="preserve">-высокий </w:t>
      </w:r>
      <w:r w:rsidR="00531AA0" w:rsidRPr="00531AA0">
        <w:rPr>
          <w:rFonts w:ascii="Times New Roman" w:hAnsi="Times New Roman"/>
          <w:sz w:val="28"/>
          <w:szCs w:val="28"/>
        </w:rPr>
        <w:t xml:space="preserve"> </w:t>
      </w:r>
      <w:r w:rsidRPr="00CE4FAC">
        <w:rPr>
          <w:rFonts w:ascii="Times New Roman" w:hAnsi="Times New Roman"/>
          <w:sz w:val="28"/>
          <w:szCs w:val="28"/>
        </w:rPr>
        <w:t>(показатели высокого уровня индивидуального развития обучающихся представлены в форме целевых ориентиров по образовательным областям)</w:t>
      </w:r>
    </w:p>
    <w:p w:rsidR="0078011E" w:rsidRPr="00CE4FAC" w:rsidRDefault="0078011E" w:rsidP="00D95907">
      <w:pPr>
        <w:widowControl w:val="0"/>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lastRenderedPageBreak/>
        <w:t xml:space="preserve">-средний </w:t>
      </w:r>
      <w:r w:rsidR="00531AA0" w:rsidRPr="00531AA0">
        <w:rPr>
          <w:rFonts w:ascii="Times New Roman" w:hAnsi="Times New Roman"/>
          <w:sz w:val="28"/>
          <w:szCs w:val="28"/>
        </w:rPr>
        <w:t xml:space="preserve"> </w:t>
      </w:r>
      <w:r w:rsidRPr="00CE4FAC">
        <w:rPr>
          <w:rFonts w:ascii="Times New Roman" w:hAnsi="Times New Roman"/>
          <w:sz w:val="28"/>
          <w:szCs w:val="28"/>
        </w:rPr>
        <w:t xml:space="preserve"> (незначительное отклонение от высокого уровня);</w:t>
      </w:r>
    </w:p>
    <w:p w:rsidR="00CE4FAC" w:rsidRDefault="0078011E" w:rsidP="00D95907">
      <w:pPr>
        <w:widowControl w:val="0"/>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-низкий</w:t>
      </w:r>
      <w:r w:rsidR="00531AA0" w:rsidRPr="00531AA0">
        <w:rPr>
          <w:rFonts w:ascii="Times New Roman" w:hAnsi="Times New Roman"/>
          <w:sz w:val="28"/>
          <w:szCs w:val="28"/>
        </w:rPr>
        <w:t xml:space="preserve"> </w:t>
      </w:r>
      <w:r w:rsidRPr="00CE4FAC">
        <w:rPr>
          <w:rFonts w:ascii="Times New Roman" w:hAnsi="Times New Roman"/>
          <w:sz w:val="28"/>
          <w:szCs w:val="28"/>
        </w:rPr>
        <w:t xml:space="preserve"> (существенное отклонени</w:t>
      </w:r>
      <w:r w:rsidR="003D5A95">
        <w:rPr>
          <w:rFonts w:ascii="Times New Roman" w:hAnsi="Times New Roman"/>
          <w:sz w:val="28"/>
          <w:szCs w:val="28"/>
        </w:rPr>
        <w:t>е от высокого уровня</w:t>
      </w:r>
    </w:p>
    <w:p w:rsidR="001F4ED1" w:rsidRPr="00CE4FAC" w:rsidRDefault="001F4ED1" w:rsidP="00D95907">
      <w:pPr>
        <w:widowControl w:val="0"/>
        <w:autoSpaceDE w:val="0"/>
        <w:autoSpaceDN w:val="0"/>
        <w:adjustRightInd w:val="0"/>
        <w:spacing w:after="0" w:line="240" w:lineRule="auto"/>
        <w:jc w:val="both"/>
        <w:rPr>
          <w:rFonts w:ascii="Times New Roman" w:hAnsi="Times New Roman"/>
          <w:sz w:val="28"/>
          <w:szCs w:val="28"/>
        </w:rPr>
      </w:pPr>
    </w:p>
    <w:p w:rsidR="00311C60" w:rsidRPr="00CE4FAC" w:rsidRDefault="00311C60" w:rsidP="00D95907">
      <w:pPr>
        <w:pStyle w:val="ac"/>
        <w:numPr>
          <w:ilvl w:val="0"/>
          <w:numId w:val="16"/>
        </w:numPr>
        <w:spacing w:after="0" w:line="240" w:lineRule="auto"/>
        <w:ind w:left="0"/>
        <w:jc w:val="center"/>
        <w:rPr>
          <w:rFonts w:ascii="Times New Roman" w:hAnsi="Times New Roman"/>
          <w:b/>
          <w:sz w:val="28"/>
          <w:szCs w:val="28"/>
        </w:rPr>
      </w:pPr>
      <w:r w:rsidRPr="00CE4FAC">
        <w:rPr>
          <w:rFonts w:ascii="Times New Roman" w:hAnsi="Times New Roman"/>
          <w:b/>
          <w:sz w:val="28"/>
          <w:szCs w:val="28"/>
        </w:rPr>
        <w:t>Содержательный раздел</w:t>
      </w:r>
    </w:p>
    <w:p w:rsidR="0078011E" w:rsidRPr="00CE4FAC" w:rsidRDefault="00B51C31" w:rsidP="00D95907">
      <w:pPr>
        <w:widowControl w:val="0"/>
        <w:autoSpaceDE w:val="0"/>
        <w:autoSpaceDN w:val="0"/>
        <w:adjustRightInd w:val="0"/>
        <w:spacing w:after="0" w:line="240" w:lineRule="auto"/>
        <w:jc w:val="center"/>
        <w:rPr>
          <w:rFonts w:ascii="Times New Roman" w:hAnsi="Times New Roman"/>
          <w:b/>
          <w:sz w:val="28"/>
          <w:szCs w:val="28"/>
        </w:rPr>
      </w:pPr>
      <w:r w:rsidRPr="00CE4FAC">
        <w:rPr>
          <w:rFonts w:ascii="Times New Roman" w:hAnsi="Times New Roman"/>
          <w:b/>
          <w:sz w:val="28"/>
          <w:szCs w:val="28"/>
        </w:rPr>
        <w:t>У</w:t>
      </w:r>
      <w:r w:rsidR="009D6626" w:rsidRPr="00CE4FAC">
        <w:rPr>
          <w:rFonts w:ascii="Times New Roman" w:hAnsi="Times New Roman"/>
          <w:b/>
          <w:sz w:val="28"/>
          <w:szCs w:val="28"/>
        </w:rPr>
        <w:t xml:space="preserve">чебный </w:t>
      </w:r>
      <w:r w:rsidRPr="00CE4FAC">
        <w:rPr>
          <w:rFonts w:ascii="Times New Roman" w:hAnsi="Times New Roman"/>
          <w:b/>
          <w:sz w:val="28"/>
          <w:szCs w:val="28"/>
        </w:rPr>
        <w:t>план</w:t>
      </w:r>
    </w:p>
    <w:p w:rsidR="0078011E" w:rsidRPr="00CE4FAC" w:rsidRDefault="0078011E" w:rsidP="00D95907">
      <w:pPr>
        <w:spacing w:after="0" w:line="240" w:lineRule="auto"/>
        <w:jc w:val="center"/>
        <w:rPr>
          <w:rFonts w:ascii="Times New Roman" w:hAnsi="Times New Roman"/>
          <w:b/>
          <w:sz w:val="28"/>
          <w:szCs w:val="28"/>
        </w:rPr>
      </w:pP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3284"/>
        <w:gridCol w:w="2361"/>
        <w:gridCol w:w="3233"/>
        <w:gridCol w:w="84"/>
      </w:tblGrid>
      <w:tr w:rsidR="00311C60" w:rsidRPr="00CE4FAC" w:rsidTr="001E14D8">
        <w:trPr>
          <w:trHeight w:val="692"/>
        </w:trPr>
        <w:tc>
          <w:tcPr>
            <w:tcW w:w="869" w:type="dxa"/>
          </w:tcPr>
          <w:p w:rsidR="00311C60" w:rsidRPr="00CE4FAC" w:rsidRDefault="00311C60" w:rsidP="00D95907">
            <w:pPr>
              <w:spacing w:after="0" w:line="240" w:lineRule="auto"/>
              <w:jc w:val="center"/>
              <w:rPr>
                <w:rFonts w:ascii="Times New Roman" w:hAnsi="Times New Roman"/>
                <w:b/>
                <w:sz w:val="28"/>
                <w:szCs w:val="28"/>
              </w:rPr>
            </w:pPr>
            <w:r w:rsidRPr="00CE4FAC">
              <w:rPr>
                <w:rFonts w:ascii="Times New Roman" w:hAnsi="Times New Roman"/>
                <w:b/>
                <w:sz w:val="28"/>
                <w:szCs w:val="28"/>
              </w:rPr>
              <w:t>№</w:t>
            </w:r>
          </w:p>
        </w:tc>
        <w:tc>
          <w:tcPr>
            <w:tcW w:w="3284" w:type="dxa"/>
          </w:tcPr>
          <w:p w:rsidR="00311C60" w:rsidRPr="00CE4FAC" w:rsidRDefault="00311C60" w:rsidP="00D95907">
            <w:pPr>
              <w:spacing w:after="0" w:line="240" w:lineRule="auto"/>
              <w:jc w:val="center"/>
              <w:rPr>
                <w:rFonts w:ascii="Times New Roman" w:hAnsi="Times New Roman"/>
                <w:b/>
                <w:sz w:val="28"/>
                <w:szCs w:val="28"/>
              </w:rPr>
            </w:pPr>
            <w:r w:rsidRPr="00CE4FAC">
              <w:rPr>
                <w:rFonts w:ascii="Times New Roman" w:hAnsi="Times New Roman"/>
                <w:b/>
                <w:sz w:val="28"/>
                <w:szCs w:val="28"/>
              </w:rPr>
              <w:t>Название раздела, темы</w:t>
            </w:r>
          </w:p>
        </w:tc>
        <w:tc>
          <w:tcPr>
            <w:tcW w:w="2361" w:type="dxa"/>
          </w:tcPr>
          <w:p w:rsidR="00311C60" w:rsidRPr="00CE4FAC" w:rsidRDefault="00311C60" w:rsidP="00D95907">
            <w:pPr>
              <w:spacing w:after="0" w:line="240" w:lineRule="auto"/>
              <w:jc w:val="center"/>
              <w:rPr>
                <w:rFonts w:ascii="Times New Roman" w:hAnsi="Times New Roman"/>
                <w:b/>
                <w:sz w:val="28"/>
                <w:szCs w:val="28"/>
              </w:rPr>
            </w:pPr>
            <w:r w:rsidRPr="00CE4FAC">
              <w:rPr>
                <w:rFonts w:ascii="Times New Roman" w:hAnsi="Times New Roman"/>
                <w:b/>
                <w:sz w:val="28"/>
                <w:szCs w:val="28"/>
              </w:rPr>
              <w:t>Количество часов</w:t>
            </w:r>
          </w:p>
        </w:tc>
        <w:tc>
          <w:tcPr>
            <w:tcW w:w="3317" w:type="dxa"/>
            <w:gridSpan w:val="2"/>
          </w:tcPr>
          <w:p w:rsidR="00311C60" w:rsidRPr="00CE4FAC" w:rsidRDefault="00311C60" w:rsidP="00D95907">
            <w:pPr>
              <w:spacing w:after="0" w:line="240" w:lineRule="auto"/>
              <w:jc w:val="center"/>
              <w:rPr>
                <w:rFonts w:ascii="Times New Roman" w:hAnsi="Times New Roman"/>
                <w:b/>
                <w:sz w:val="28"/>
                <w:szCs w:val="28"/>
              </w:rPr>
            </w:pPr>
            <w:r w:rsidRPr="00CE4FAC">
              <w:rPr>
                <w:rFonts w:ascii="Times New Roman" w:hAnsi="Times New Roman"/>
                <w:b/>
                <w:sz w:val="28"/>
                <w:szCs w:val="28"/>
              </w:rPr>
              <w:t>Формы диагностики</w:t>
            </w:r>
            <w:r w:rsidRPr="00CE4FAC">
              <w:rPr>
                <w:rFonts w:ascii="Times New Roman" w:hAnsi="Times New Roman"/>
                <w:b/>
                <w:sz w:val="28"/>
                <w:szCs w:val="28"/>
                <w:lang w:val="en-US"/>
              </w:rPr>
              <w:t>/</w:t>
            </w:r>
            <w:r w:rsidRPr="00CE4FAC">
              <w:rPr>
                <w:rFonts w:ascii="Times New Roman" w:hAnsi="Times New Roman"/>
                <w:b/>
                <w:sz w:val="28"/>
                <w:szCs w:val="28"/>
              </w:rPr>
              <w:t>контроля</w:t>
            </w:r>
          </w:p>
        </w:tc>
      </w:tr>
      <w:tr w:rsidR="001E14D8" w:rsidRPr="00CE4FAC" w:rsidTr="001E14D8">
        <w:trPr>
          <w:gridAfter w:val="1"/>
          <w:wAfter w:w="84" w:type="dxa"/>
          <w:trHeight w:val="655"/>
        </w:trPr>
        <w:tc>
          <w:tcPr>
            <w:tcW w:w="869" w:type="dxa"/>
          </w:tcPr>
          <w:p w:rsidR="001E14D8" w:rsidRPr="00CE4FAC" w:rsidRDefault="001E14D8" w:rsidP="00D95907">
            <w:pPr>
              <w:spacing w:after="0" w:line="240" w:lineRule="auto"/>
              <w:jc w:val="both"/>
              <w:rPr>
                <w:rFonts w:ascii="Times New Roman" w:hAnsi="Times New Roman"/>
                <w:sz w:val="28"/>
                <w:szCs w:val="28"/>
              </w:rPr>
            </w:pPr>
            <w:r w:rsidRPr="00CE4FAC">
              <w:rPr>
                <w:rFonts w:ascii="Times New Roman" w:hAnsi="Times New Roman"/>
                <w:sz w:val="28"/>
                <w:szCs w:val="28"/>
              </w:rPr>
              <w:t>1.</w:t>
            </w:r>
          </w:p>
        </w:tc>
        <w:tc>
          <w:tcPr>
            <w:tcW w:w="3284" w:type="dxa"/>
          </w:tcPr>
          <w:p w:rsidR="001E14D8" w:rsidRPr="0090471E" w:rsidRDefault="001E14D8" w:rsidP="00D95907">
            <w:pPr>
              <w:spacing w:after="0" w:line="240" w:lineRule="auto"/>
              <w:jc w:val="both"/>
              <w:rPr>
                <w:rFonts w:ascii="Times New Roman" w:hAnsi="Times New Roman"/>
                <w:sz w:val="28"/>
                <w:szCs w:val="28"/>
                <w:lang w:val="en-US"/>
              </w:rPr>
            </w:pPr>
            <w:r>
              <w:rPr>
                <w:rFonts w:ascii="Times New Roman" w:hAnsi="Times New Roman"/>
                <w:sz w:val="28"/>
                <w:szCs w:val="28"/>
              </w:rPr>
              <w:t>Вводное занятие</w:t>
            </w:r>
          </w:p>
        </w:tc>
        <w:tc>
          <w:tcPr>
            <w:tcW w:w="2361" w:type="dxa"/>
          </w:tcPr>
          <w:p w:rsidR="001E14D8" w:rsidRPr="00CE4FAC" w:rsidRDefault="001E14D8" w:rsidP="00D95907">
            <w:pPr>
              <w:spacing w:after="0" w:line="240" w:lineRule="auto"/>
              <w:jc w:val="both"/>
              <w:rPr>
                <w:rFonts w:ascii="Times New Roman" w:hAnsi="Times New Roman"/>
                <w:sz w:val="28"/>
                <w:szCs w:val="28"/>
              </w:rPr>
            </w:pPr>
            <w:r w:rsidRPr="00CE4FAC">
              <w:rPr>
                <w:rFonts w:ascii="Times New Roman" w:hAnsi="Times New Roman"/>
                <w:sz w:val="28"/>
                <w:szCs w:val="28"/>
              </w:rPr>
              <w:t>1</w:t>
            </w:r>
          </w:p>
        </w:tc>
        <w:tc>
          <w:tcPr>
            <w:tcW w:w="3233" w:type="dxa"/>
          </w:tcPr>
          <w:p w:rsidR="001E14D8" w:rsidRPr="00CE4FAC" w:rsidRDefault="001E14D8" w:rsidP="00D95907">
            <w:pPr>
              <w:spacing w:after="0" w:line="240" w:lineRule="auto"/>
              <w:jc w:val="both"/>
              <w:rPr>
                <w:rFonts w:ascii="Times New Roman" w:hAnsi="Times New Roman"/>
                <w:sz w:val="28"/>
                <w:szCs w:val="28"/>
              </w:rPr>
            </w:pPr>
            <w:r w:rsidRPr="00CE4FAC">
              <w:rPr>
                <w:rFonts w:ascii="Times New Roman" w:hAnsi="Times New Roman"/>
                <w:sz w:val="28"/>
                <w:szCs w:val="28"/>
              </w:rPr>
              <w:t>Входной контроль</w:t>
            </w:r>
          </w:p>
        </w:tc>
      </w:tr>
      <w:tr w:rsidR="001E14D8" w:rsidRPr="00CE4FAC" w:rsidTr="001E14D8">
        <w:trPr>
          <w:gridAfter w:val="1"/>
          <w:wAfter w:w="84" w:type="dxa"/>
          <w:trHeight w:val="640"/>
        </w:trPr>
        <w:tc>
          <w:tcPr>
            <w:tcW w:w="869" w:type="dxa"/>
          </w:tcPr>
          <w:p w:rsidR="001E14D8" w:rsidRPr="00CE4FAC" w:rsidRDefault="001E14D8" w:rsidP="00D95907">
            <w:pPr>
              <w:spacing w:after="0" w:line="240" w:lineRule="auto"/>
              <w:jc w:val="both"/>
              <w:rPr>
                <w:rFonts w:ascii="Times New Roman" w:hAnsi="Times New Roman"/>
                <w:sz w:val="28"/>
                <w:szCs w:val="28"/>
              </w:rPr>
            </w:pPr>
            <w:r w:rsidRPr="00CE4FAC">
              <w:rPr>
                <w:rFonts w:ascii="Times New Roman" w:hAnsi="Times New Roman"/>
                <w:sz w:val="28"/>
                <w:szCs w:val="28"/>
              </w:rPr>
              <w:t>2.</w:t>
            </w:r>
          </w:p>
        </w:tc>
        <w:tc>
          <w:tcPr>
            <w:tcW w:w="3284" w:type="dxa"/>
          </w:tcPr>
          <w:p w:rsidR="001E14D8" w:rsidRPr="00CE4FAC" w:rsidRDefault="001E14D8" w:rsidP="00D95907">
            <w:pPr>
              <w:spacing w:after="0" w:line="240" w:lineRule="auto"/>
              <w:jc w:val="both"/>
              <w:rPr>
                <w:rFonts w:ascii="Times New Roman" w:hAnsi="Times New Roman"/>
                <w:sz w:val="28"/>
                <w:szCs w:val="28"/>
              </w:rPr>
            </w:pPr>
            <w:r w:rsidRPr="00CE4FAC">
              <w:rPr>
                <w:rFonts w:ascii="Times New Roman" w:hAnsi="Times New Roman"/>
                <w:sz w:val="28"/>
                <w:szCs w:val="28"/>
              </w:rPr>
              <w:t>Рисование</w:t>
            </w:r>
          </w:p>
        </w:tc>
        <w:tc>
          <w:tcPr>
            <w:tcW w:w="2361" w:type="dxa"/>
          </w:tcPr>
          <w:p w:rsidR="001E14D8" w:rsidRPr="00CE4FAC" w:rsidRDefault="001E14D8" w:rsidP="00D95907">
            <w:pPr>
              <w:spacing w:after="0" w:line="240" w:lineRule="auto"/>
              <w:jc w:val="both"/>
              <w:rPr>
                <w:rFonts w:ascii="Times New Roman" w:hAnsi="Times New Roman"/>
                <w:sz w:val="28"/>
                <w:szCs w:val="28"/>
              </w:rPr>
            </w:pPr>
            <w:r>
              <w:rPr>
                <w:rFonts w:ascii="Times New Roman" w:hAnsi="Times New Roman"/>
                <w:sz w:val="28"/>
                <w:szCs w:val="28"/>
              </w:rPr>
              <w:t>18</w:t>
            </w:r>
            <w:bookmarkStart w:id="0" w:name="_GoBack"/>
            <w:bookmarkEnd w:id="0"/>
          </w:p>
        </w:tc>
        <w:tc>
          <w:tcPr>
            <w:tcW w:w="3233" w:type="dxa"/>
          </w:tcPr>
          <w:p w:rsidR="001E14D8" w:rsidRPr="00CE4FAC" w:rsidRDefault="001E14D8" w:rsidP="00D95907">
            <w:pPr>
              <w:spacing w:after="0" w:line="240" w:lineRule="auto"/>
              <w:jc w:val="both"/>
              <w:rPr>
                <w:rFonts w:ascii="Times New Roman" w:hAnsi="Times New Roman"/>
                <w:sz w:val="28"/>
                <w:szCs w:val="28"/>
              </w:rPr>
            </w:pPr>
            <w:r w:rsidRPr="00CE4FAC">
              <w:rPr>
                <w:rFonts w:ascii="Times New Roman" w:hAnsi="Times New Roman"/>
                <w:sz w:val="28"/>
                <w:szCs w:val="28"/>
              </w:rPr>
              <w:t>Тематический контроль</w:t>
            </w:r>
          </w:p>
        </w:tc>
      </w:tr>
      <w:tr w:rsidR="001E14D8" w:rsidRPr="00CE4FAC" w:rsidTr="001E14D8">
        <w:trPr>
          <w:gridAfter w:val="1"/>
          <w:wAfter w:w="84" w:type="dxa"/>
          <w:trHeight w:val="365"/>
        </w:trPr>
        <w:tc>
          <w:tcPr>
            <w:tcW w:w="869" w:type="dxa"/>
          </w:tcPr>
          <w:p w:rsidR="001E14D8" w:rsidRPr="00CE4FAC" w:rsidRDefault="001E14D8" w:rsidP="00D95907">
            <w:pPr>
              <w:spacing w:after="0" w:line="240" w:lineRule="auto"/>
              <w:jc w:val="both"/>
              <w:rPr>
                <w:rFonts w:ascii="Times New Roman" w:hAnsi="Times New Roman"/>
                <w:sz w:val="28"/>
                <w:szCs w:val="28"/>
              </w:rPr>
            </w:pPr>
            <w:r w:rsidRPr="00CE4FAC">
              <w:rPr>
                <w:rFonts w:ascii="Times New Roman" w:hAnsi="Times New Roman"/>
                <w:sz w:val="28"/>
                <w:szCs w:val="28"/>
              </w:rPr>
              <w:t>3.</w:t>
            </w:r>
          </w:p>
        </w:tc>
        <w:tc>
          <w:tcPr>
            <w:tcW w:w="3284" w:type="dxa"/>
          </w:tcPr>
          <w:p w:rsidR="001E14D8" w:rsidRPr="00CE4FAC" w:rsidRDefault="001E14D8" w:rsidP="00D95907">
            <w:pPr>
              <w:spacing w:after="0" w:line="240" w:lineRule="auto"/>
              <w:jc w:val="both"/>
              <w:rPr>
                <w:rFonts w:ascii="Times New Roman" w:hAnsi="Times New Roman"/>
                <w:sz w:val="28"/>
                <w:szCs w:val="28"/>
              </w:rPr>
            </w:pPr>
            <w:r w:rsidRPr="00CE4FAC">
              <w:rPr>
                <w:rFonts w:ascii="Times New Roman" w:hAnsi="Times New Roman"/>
                <w:sz w:val="28"/>
                <w:szCs w:val="28"/>
              </w:rPr>
              <w:t>Аппликация</w:t>
            </w:r>
          </w:p>
        </w:tc>
        <w:tc>
          <w:tcPr>
            <w:tcW w:w="2361" w:type="dxa"/>
          </w:tcPr>
          <w:p w:rsidR="001E14D8" w:rsidRPr="00CE4FAC" w:rsidRDefault="001E14D8" w:rsidP="00D95907">
            <w:pPr>
              <w:spacing w:after="0" w:line="240" w:lineRule="auto"/>
              <w:jc w:val="both"/>
              <w:rPr>
                <w:rFonts w:ascii="Times New Roman" w:hAnsi="Times New Roman"/>
                <w:sz w:val="28"/>
                <w:szCs w:val="28"/>
              </w:rPr>
            </w:pPr>
            <w:r>
              <w:rPr>
                <w:rFonts w:ascii="Times New Roman" w:hAnsi="Times New Roman"/>
                <w:sz w:val="28"/>
                <w:szCs w:val="28"/>
              </w:rPr>
              <w:t>18</w:t>
            </w:r>
          </w:p>
        </w:tc>
        <w:tc>
          <w:tcPr>
            <w:tcW w:w="3233" w:type="dxa"/>
          </w:tcPr>
          <w:p w:rsidR="001E14D8" w:rsidRPr="00CE4FAC" w:rsidRDefault="001E14D8" w:rsidP="00D95907">
            <w:pPr>
              <w:spacing w:after="0" w:line="240" w:lineRule="auto"/>
              <w:jc w:val="both"/>
              <w:rPr>
                <w:rFonts w:ascii="Times New Roman" w:hAnsi="Times New Roman"/>
                <w:sz w:val="28"/>
                <w:szCs w:val="28"/>
              </w:rPr>
            </w:pPr>
            <w:r w:rsidRPr="00CE4FAC">
              <w:rPr>
                <w:rFonts w:ascii="Times New Roman" w:hAnsi="Times New Roman"/>
                <w:sz w:val="28"/>
                <w:szCs w:val="28"/>
              </w:rPr>
              <w:t>Тематический контроль</w:t>
            </w:r>
          </w:p>
        </w:tc>
      </w:tr>
      <w:tr w:rsidR="001E14D8" w:rsidRPr="00CE4FAC" w:rsidTr="001E14D8">
        <w:trPr>
          <w:gridAfter w:val="1"/>
          <w:wAfter w:w="84" w:type="dxa"/>
          <w:trHeight w:val="380"/>
        </w:trPr>
        <w:tc>
          <w:tcPr>
            <w:tcW w:w="869" w:type="dxa"/>
          </w:tcPr>
          <w:p w:rsidR="001E14D8" w:rsidRPr="00CE4FAC" w:rsidRDefault="001E14D8" w:rsidP="00D95907">
            <w:pPr>
              <w:spacing w:after="0" w:line="240" w:lineRule="auto"/>
              <w:jc w:val="both"/>
              <w:rPr>
                <w:rFonts w:ascii="Times New Roman" w:hAnsi="Times New Roman"/>
                <w:sz w:val="28"/>
                <w:szCs w:val="28"/>
              </w:rPr>
            </w:pPr>
            <w:r>
              <w:rPr>
                <w:rFonts w:ascii="Times New Roman" w:hAnsi="Times New Roman"/>
                <w:sz w:val="28"/>
                <w:szCs w:val="28"/>
              </w:rPr>
              <w:t>4.</w:t>
            </w:r>
          </w:p>
        </w:tc>
        <w:tc>
          <w:tcPr>
            <w:tcW w:w="3284" w:type="dxa"/>
          </w:tcPr>
          <w:p w:rsidR="001E14D8" w:rsidRPr="00CE4FAC" w:rsidRDefault="001E14D8" w:rsidP="00D95907">
            <w:pPr>
              <w:spacing w:after="0" w:line="240" w:lineRule="auto"/>
              <w:jc w:val="both"/>
              <w:rPr>
                <w:rFonts w:ascii="Times New Roman" w:hAnsi="Times New Roman"/>
                <w:sz w:val="28"/>
                <w:szCs w:val="28"/>
              </w:rPr>
            </w:pPr>
            <w:r w:rsidRPr="00CE4FAC">
              <w:rPr>
                <w:rFonts w:ascii="Times New Roman" w:hAnsi="Times New Roman"/>
                <w:sz w:val="28"/>
                <w:szCs w:val="28"/>
              </w:rPr>
              <w:t>Аппликация</w:t>
            </w:r>
            <w:r>
              <w:rPr>
                <w:rFonts w:ascii="Times New Roman" w:hAnsi="Times New Roman"/>
                <w:sz w:val="28"/>
                <w:szCs w:val="28"/>
              </w:rPr>
              <w:t xml:space="preserve"> из природных материалов</w:t>
            </w:r>
          </w:p>
        </w:tc>
        <w:tc>
          <w:tcPr>
            <w:tcW w:w="2361" w:type="dxa"/>
          </w:tcPr>
          <w:p w:rsidR="001E14D8" w:rsidRDefault="001E14D8" w:rsidP="00D95907">
            <w:pPr>
              <w:spacing w:after="0" w:line="240" w:lineRule="auto"/>
              <w:jc w:val="both"/>
              <w:rPr>
                <w:rFonts w:ascii="Times New Roman" w:hAnsi="Times New Roman"/>
                <w:sz w:val="28"/>
                <w:szCs w:val="28"/>
              </w:rPr>
            </w:pPr>
            <w:r>
              <w:rPr>
                <w:rFonts w:ascii="Times New Roman" w:hAnsi="Times New Roman"/>
                <w:sz w:val="28"/>
                <w:szCs w:val="28"/>
              </w:rPr>
              <w:t>8</w:t>
            </w:r>
          </w:p>
        </w:tc>
        <w:tc>
          <w:tcPr>
            <w:tcW w:w="3233" w:type="dxa"/>
          </w:tcPr>
          <w:p w:rsidR="001E14D8" w:rsidRPr="00CE4FAC" w:rsidRDefault="001E14D8" w:rsidP="00D95907">
            <w:pPr>
              <w:spacing w:after="0" w:line="240" w:lineRule="auto"/>
              <w:jc w:val="both"/>
              <w:rPr>
                <w:rFonts w:ascii="Times New Roman" w:hAnsi="Times New Roman"/>
                <w:sz w:val="28"/>
                <w:szCs w:val="28"/>
              </w:rPr>
            </w:pPr>
            <w:r w:rsidRPr="0090471E">
              <w:rPr>
                <w:rFonts w:ascii="Times New Roman" w:hAnsi="Times New Roman"/>
                <w:sz w:val="28"/>
                <w:szCs w:val="28"/>
              </w:rPr>
              <w:t>Тематический контроль</w:t>
            </w:r>
          </w:p>
        </w:tc>
      </w:tr>
      <w:tr w:rsidR="001E14D8" w:rsidRPr="00CE4FAC" w:rsidTr="001E14D8">
        <w:trPr>
          <w:gridAfter w:val="1"/>
          <w:wAfter w:w="84" w:type="dxa"/>
          <w:trHeight w:val="655"/>
        </w:trPr>
        <w:tc>
          <w:tcPr>
            <w:tcW w:w="869" w:type="dxa"/>
          </w:tcPr>
          <w:p w:rsidR="001E14D8" w:rsidRPr="00CE4FAC" w:rsidRDefault="001E14D8" w:rsidP="00D95907">
            <w:pPr>
              <w:spacing w:after="0" w:line="240" w:lineRule="auto"/>
              <w:jc w:val="both"/>
              <w:rPr>
                <w:rFonts w:ascii="Times New Roman" w:hAnsi="Times New Roman"/>
                <w:sz w:val="28"/>
                <w:szCs w:val="28"/>
              </w:rPr>
            </w:pPr>
            <w:r>
              <w:rPr>
                <w:rFonts w:ascii="Times New Roman" w:hAnsi="Times New Roman"/>
                <w:sz w:val="28"/>
                <w:szCs w:val="28"/>
              </w:rPr>
              <w:t>5</w:t>
            </w:r>
            <w:r w:rsidRPr="00CE4FAC">
              <w:rPr>
                <w:rFonts w:ascii="Times New Roman" w:hAnsi="Times New Roman"/>
                <w:sz w:val="28"/>
                <w:szCs w:val="28"/>
              </w:rPr>
              <w:t>.</w:t>
            </w:r>
          </w:p>
        </w:tc>
        <w:tc>
          <w:tcPr>
            <w:tcW w:w="3284" w:type="dxa"/>
          </w:tcPr>
          <w:p w:rsidR="001E14D8" w:rsidRPr="00CE4FAC" w:rsidRDefault="001E14D8" w:rsidP="00D95907">
            <w:pPr>
              <w:spacing w:after="0" w:line="240" w:lineRule="auto"/>
              <w:jc w:val="both"/>
              <w:rPr>
                <w:rFonts w:ascii="Times New Roman" w:hAnsi="Times New Roman"/>
                <w:sz w:val="28"/>
                <w:szCs w:val="28"/>
              </w:rPr>
            </w:pPr>
            <w:r w:rsidRPr="00CE4FAC">
              <w:rPr>
                <w:rFonts w:ascii="Times New Roman" w:hAnsi="Times New Roman"/>
                <w:sz w:val="28"/>
                <w:szCs w:val="28"/>
              </w:rPr>
              <w:t>Конструирование</w:t>
            </w:r>
          </w:p>
        </w:tc>
        <w:tc>
          <w:tcPr>
            <w:tcW w:w="2361" w:type="dxa"/>
          </w:tcPr>
          <w:p w:rsidR="001E14D8" w:rsidRPr="00CE4FAC" w:rsidRDefault="001E14D8" w:rsidP="00D95907">
            <w:pPr>
              <w:spacing w:after="0" w:line="240" w:lineRule="auto"/>
              <w:jc w:val="both"/>
              <w:rPr>
                <w:rFonts w:ascii="Times New Roman" w:hAnsi="Times New Roman"/>
                <w:sz w:val="28"/>
                <w:szCs w:val="28"/>
              </w:rPr>
            </w:pPr>
            <w:r>
              <w:rPr>
                <w:rFonts w:ascii="Times New Roman" w:hAnsi="Times New Roman"/>
                <w:sz w:val="28"/>
                <w:szCs w:val="28"/>
              </w:rPr>
              <w:t>24</w:t>
            </w:r>
          </w:p>
        </w:tc>
        <w:tc>
          <w:tcPr>
            <w:tcW w:w="3233" w:type="dxa"/>
          </w:tcPr>
          <w:p w:rsidR="001E14D8" w:rsidRPr="00CE4FAC" w:rsidRDefault="001E14D8" w:rsidP="00D95907">
            <w:pPr>
              <w:spacing w:after="0" w:line="240" w:lineRule="auto"/>
              <w:jc w:val="both"/>
              <w:rPr>
                <w:rFonts w:ascii="Times New Roman" w:hAnsi="Times New Roman"/>
                <w:sz w:val="28"/>
                <w:szCs w:val="28"/>
              </w:rPr>
            </w:pPr>
            <w:r w:rsidRPr="00CE4FAC">
              <w:rPr>
                <w:rFonts w:ascii="Times New Roman" w:hAnsi="Times New Roman"/>
                <w:sz w:val="28"/>
                <w:szCs w:val="28"/>
              </w:rPr>
              <w:t>Тематический контроль</w:t>
            </w:r>
          </w:p>
        </w:tc>
      </w:tr>
      <w:tr w:rsidR="001E14D8" w:rsidRPr="00CE4FAC" w:rsidTr="001E14D8">
        <w:trPr>
          <w:gridAfter w:val="1"/>
          <w:wAfter w:w="84" w:type="dxa"/>
          <w:trHeight w:val="640"/>
        </w:trPr>
        <w:tc>
          <w:tcPr>
            <w:tcW w:w="869" w:type="dxa"/>
          </w:tcPr>
          <w:p w:rsidR="001E14D8" w:rsidRPr="00CE4FAC" w:rsidRDefault="001E14D8" w:rsidP="00D95907">
            <w:pPr>
              <w:spacing w:after="0" w:line="240" w:lineRule="auto"/>
              <w:jc w:val="both"/>
              <w:rPr>
                <w:rFonts w:ascii="Times New Roman" w:hAnsi="Times New Roman"/>
                <w:sz w:val="28"/>
                <w:szCs w:val="28"/>
              </w:rPr>
            </w:pPr>
            <w:r>
              <w:rPr>
                <w:rFonts w:ascii="Times New Roman" w:hAnsi="Times New Roman"/>
                <w:sz w:val="28"/>
                <w:szCs w:val="28"/>
              </w:rPr>
              <w:t>6</w:t>
            </w:r>
            <w:r w:rsidRPr="00CE4FAC">
              <w:rPr>
                <w:rFonts w:ascii="Times New Roman" w:hAnsi="Times New Roman"/>
                <w:sz w:val="28"/>
                <w:szCs w:val="28"/>
              </w:rPr>
              <w:t>.</w:t>
            </w:r>
          </w:p>
        </w:tc>
        <w:tc>
          <w:tcPr>
            <w:tcW w:w="3284" w:type="dxa"/>
          </w:tcPr>
          <w:p w:rsidR="001E14D8" w:rsidRPr="00CE4FAC" w:rsidRDefault="001E14D8" w:rsidP="00D95907">
            <w:pPr>
              <w:spacing w:after="0" w:line="240" w:lineRule="auto"/>
              <w:jc w:val="both"/>
              <w:rPr>
                <w:rFonts w:ascii="Times New Roman" w:hAnsi="Times New Roman"/>
                <w:sz w:val="28"/>
                <w:szCs w:val="28"/>
              </w:rPr>
            </w:pPr>
            <w:r w:rsidRPr="00CE4FAC">
              <w:rPr>
                <w:rFonts w:ascii="Times New Roman" w:hAnsi="Times New Roman"/>
                <w:sz w:val="28"/>
                <w:szCs w:val="28"/>
              </w:rPr>
              <w:t>Оформление выставок детских работ</w:t>
            </w:r>
          </w:p>
        </w:tc>
        <w:tc>
          <w:tcPr>
            <w:tcW w:w="2361" w:type="dxa"/>
          </w:tcPr>
          <w:p w:rsidR="001E14D8" w:rsidRPr="00CE4FAC" w:rsidRDefault="001E14D8" w:rsidP="00D95907">
            <w:pPr>
              <w:spacing w:after="0" w:line="240" w:lineRule="auto"/>
              <w:jc w:val="both"/>
              <w:rPr>
                <w:rFonts w:ascii="Times New Roman" w:hAnsi="Times New Roman"/>
                <w:sz w:val="28"/>
                <w:szCs w:val="28"/>
              </w:rPr>
            </w:pPr>
            <w:r>
              <w:rPr>
                <w:rFonts w:ascii="Times New Roman" w:hAnsi="Times New Roman"/>
                <w:sz w:val="28"/>
                <w:szCs w:val="28"/>
              </w:rPr>
              <w:t>1</w:t>
            </w:r>
          </w:p>
        </w:tc>
        <w:tc>
          <w:tcPr>
            <w:tcW w:w="3233" w:type="dxa"/>
          </w:tcPr>
          <w:p w:rsidR="001E14D8" w:rsidRPr="00CE4FAC" w:rsidRDefault="001E14D8" w:rsidP="00D95907">
            <w:pPr>
              <w:spacing w:after="0" w:line="240" w:lineRule="auto"/>
              <w:jc w:val="both"/>
              <w:rPr>
                <w:rFonts w:ascii="Times New Roman" w:hAnsi="Times New Roman"/>
                <w:sz w:val="28"/>
                <w:szCs w:val="28"/>
              </w:rPr>
            </w:pPr>
            <w:r w:rsidRPr="00CE4FAC">
              <w:rPr>
                <w:rFonts w:ascii="Times New Roman" w:hAnsi="Times New Roman"/>
                <w:sz w:val="28"/>
                <w:szCs w:val="28"/>
              </w:rPr>
              <w:t>Тематический контроль</w:t>
            </w:r>
          </w:p>
        </w:tc>
      </w:tr>
      <w:tr w:rsidR="001E14D8" w:rsidRPr="00CE4FAC" w:rsidTr="001E14D8">
        <w:trPr>
          <w:gridAfter w:val="1"/>
          <w:wAfter w:w="84" w:type="dxa"/>
          <w:trHeight w:val="289"/>
        </w:trPr>
        <w:tc>
          <w:tcPr>
            <w:tcW w:w="869" w:type="dxa"/>
          </w:tcPr>
          <w:p w:rsidR="001E14D8" w:rsidRPr="0090471E" w:rsidRDefault="001E14D8" w:rsidP="00D95907">
            <w:pPr>
              <w:spacing w:after="0" w:line="240" w:lineRule="auto"/>
              <w:jc w:val="both"/>
              <w:rPr>
                <w:rFonts w:ascii="Times New Roman" w:hAnsi="Times New Roman"/>
                <w:sz w:val="28"/>
                <w:szCs w:val="28"/>
              </w:rPr>
            </w:pPr>
            <w:r>
              <w:rPr>
                <w:rFonts w:ascii="Times New Roman" w:hAnsi="Times New Roman"/>
                <w:sz w:val="28"/>
                <w:szCs w:val="28"/>
              </w:rPr>
              <w:t>7.</w:t>
            </w:r>
          </w:p>
        </w:tc>
        <w:tc>
          <w:tcPr>
            <w:tcW w:w="3284" w:type="dxa"/>
          </w:tcPr>
          <w:p w:rsidR="001E14D8" w:rsidRPr="0090471E" w:rsidRDefault="001E14D8" w:rsidP="00D95907">
            <w:pPr>
              <w:spacing w:after="0" w:line="240" w:lineRule="auto"/>
              <w:jc w:val="both"/>
              <w:rPr>
                <w:rFonts w:ascii="Times New Roman" w:hAnsi="Times New Roman"/>
                <w:sz w:val="28"/>
                <w:szCs w:val="28"/>
                <w:lang w:val="en-US"/>
              </w:rPr>
            </w:pPr>
            <w:r w:rsidRPr="0090471E">
              <w:rPr>
                <w:rFonts w:ascii="Times New Roman" w:hAnsi="Times New Roman"/>
                <w:sz w:val="28"/>
                <w:szCs w:val="28"/>
                <w:lang w:val="en-US"/>
              </w:rPr>
              <w:t>Промежуточная диагностика</w:t>
            </w:r>
          </w:p>
        </w:tc>
        <w:tc>
          <w:tcPr>
            <w:tcW w:w="2361" w:type="dxa"/>
          </w:tcPr>
          <w:p w:rsidR="001E14D8" w:rsidRPr="0090471E" w:rsidRDefault="001E14D8" w:rsidP="00D95907">
            <w:pPr>
              <w:spacing w:after="0" w:line="240" w:lineRule="auto"/>
              <w:jc w:val="both"/>
              <w:rPr>
                <w:rFonts w:ascii="Times New Roman" w:hAnsi="Times New Roman"/>
                <w:sz w:val="28"/>
                <w:szCs w:val="28"/>
                <w:lang w:val="en-US"/>
              </w:rPr>
            </w:pPr>
            <w:r>
              <w:rPr>
                <w:rFonts w:ascii="Times New Roman" w:hAnsi="Times New Roman"/>
                <w:sz w:val="28"/>
                <w:szCs w:val="28"/>
                <w:lang w:val="en-US"/>
              </w:rPr>
              <w:t>1</w:t>
            </w:r>
          </w:p>
        </w:tc>
        <w:tc>
          <w:tcPr>
            <w:tcW w:w="3233" w:type="dxa"/>
          </w:tcPr>
          <w:p w:rsidR="001E14D8" w:rsidRPr="0090471E" w:rsidRDefault="001E14D8" w:rsidP="00D95907">
            <w:pPr>
              <w:spacing w:after="0" w:line="240" w:lineRule="auto"/>
              <w:jc w:val="both"/>
              <w:rPr>
                <w:rFonts w:ascii="Times New Roman" w:hAnsi="Times New Roman"/>
                <w:sz w:val="28"/>
                <w:szCs w:val="28"/>
                <w:lang w:val="en-US"/>
              </w:rPr>
            </w:pPr>
            <w:r w:rsidRPr="0090471E">
              <w:rPr>
                <w:rFonts w:ascii="Times New Roman" w:hAnsi="Times New Roman"/>
                <w:sz w:val="28"/>
                <w:szCs w:val="28"/>
                <w:lang w:val="en-US"/>
              </w:rPr>
              <w:t>Промежуточная диагностика</w:t>
            </w:r>
          </w:p>
        </w:tc>
      </w:tr>
      <w:tr w:rsidR="001E14D8" w:rsidRPr="00CE4FAC" w:rsidTr="001E14D8">
        <w:trPr>
          <w:gridAfter w:val="1"/>
          <w:wAfter w:w="84" w:type="dxa"/>
          <w:trHeight w:val="623"/>
        </w:trPr>
        <w:tc>
          <w:tcPr>
            <w:tcW w:w="869" w:type="dxa"/>
          </w:tcPr>
          <w:p w:rsidR="001E14D8" w:rsidRDefault="001E14D8" w:rsidP="00D95907">
            <w:pPr>
              <w:spacing w:after="0" w:line="240" w:lineRule="auto"/>
              <w:jc w:val="both"/>
              <w:rPr>
                <w:rFonts w:ascii="Times New Roman" w:hAnsi="Times New Roman"/>
                <w:sz w:val="28"/>
                <w:szCs w:val="28"/>
                <w:lang w:val="en-US"/>
              </w:rPr>
            </w:pPr>
            <w:r>
              <w:rPr>
                <w:rFonts w:ascii="Times New Roman" w:hAnsi="Times New Roman"/>
                <w:sz w:val="28"/>
                <w:szCs w:val="28"/>
              </w:rPr>
              <w:t>8</w:t>
            </w:r>
            <w:r w:rsidRPr="00CE4FAC">
              <w:rPr>
                <w:rFonts w:ascii="Times New Roman" w:hAnsi="Times New Roman"/>
                <w:sz w:val="28"/>
                <w:szCs w:val="28"/>
              </w:rPr>
              <w:t>.</w:t>
            </w:r>
          </w:p>
        </w:tc>
        <w:tc>
          <w:tcPr>
            <w:tcW w:w="3284" w:type="dxa"/>
          </w:tcPr>
          <w:p w:rsidR="001E14D8" w:rsidRDefault="001E14D8" w:rsidP="00D95907">
            <w:pPr>
              <w:spacing w:after="0" w:line="240" w:lineRule="auto"/>
              <w:jc w:val="both"/>
              <w:rPr>
                <w:rFonts w:ascii="Times New Roman" w:hAnsi="Times New Roman"/>
                <w:sz w:val="28"/>
                <w:szCs w:val="28"/>
                <w:lang w:val="en-US"/>
              </w:rPr>
            </w:pPr>
            <w:r w:rsidRPr="00CE4FAC">
              <w:rPr>
                <w:rFonts w:ascii="Times New Roman" w:hAnsi="Times New Roman"/>
                <w:sz w:val="28"/>
                <w:szCs w:val="28"/>
              </w:rPr>
              <w:t>Заключение</w:t>
            </w:r>
          </w:p>
          <w:p w:rsidR="001E14D8" w:rsidRDefault="001E14D8" w:rsidP="00D95907">
            <w:pPr>
              <w:spacing w:after="0" w:line="240" w:lineRule="auto"/>
              <w:jc w:val="both"/>
              <w:rPr>
                <w:rFonts w:ascii="Times New Roman" w:hAnsi="Times New Roman"/>
                <w:sz w:val="28"/>
                <w:szCs w:val="28"/>
                <w:lang w:val="en-US"/>
              </w:rPr>
            </w:pPr>
          </w:p>
        </w:tc>
        <w:tc>
          <w:tcPr>
            <w:tcW w:w="2361" w:type="dxa"/>
          </w:tcPr>
          <w:p w:rsidR="001E14D8" w:rsidRDefault="001E14D8" w:rsidP="00D95907">
            <w:pPr>
              <w:spacing w:after="0" w:line="240" w:lineRule="auto"/>
              <w:jc w:val="both"/>
              <w:rPr>
                <w:rFonts w:ascii="Times New Roman" w:hAnsi="Times New Roman"/>
                <w:sz w:val="28"/>
                <w:szCs w:val="28"/>
                <w:lang w:val="en-US"/>
              </w:rPr>
            </w:pPr>
            <w:r w:rsidRPr="00CE4FAC">
              <w:rPr>
                <w:rFonts w:ascii="Times New Roman" w:hAnsi="Times New Roman"/>
                <w:sz w:val="28"/>
                <w:szCs w:val="28"/>
              </w:rPr>
              <w:t>1</w:t>
            </w:r>
          </w:p>
        </w:tc>
        <w:tc>
          <w:tcPr>
            <w:tcW w:w="3233" w:type="dxa"/>
          </w:tcPr>
          <w:p w:rsidR="001E14D8" w:rsidRPr="000D2648" w:rsidRDefault="001E14D8" w:rsidP="00D95907">
            <w:pPr>
              <w:spacing w:after="0" w:line="240" w:lineRule="auto"/>
              <w:jc w:val="both"/>
              <w:rPr>
                <w:rFonts w:ascii="Times New Roman" w:hAnsi="Times New Roman"/>
                <w:sz w:val="28"/>
                <w:szCs w:val="28"/>
              </w:rPr>
            </w:pPr>
            <w:r w:rsidRPr="00CE4FAC">
              <w:rPr>
                <w:rFonts w:ascii="Times New Roman" w:hAnsi="Times New Roman"/>
                <w:sz w:val="28"/>
                <w:szCs w:val="28"/>
              </w:rPr>
              <w:t xml:space="preserve">Подведение итогов работы </w:t>
            </w:r>
          </w:p>
        </w:tc>
      </w:tr>
      <w:tr w:rsidR="001E14D8" w:rsidRPr="00CE4FAC" w:rsidTr="001E14D8">
        <w:trPr>
          <w:gridAfter w:val="1"/>
          <w:wAfter w:w="84" w:type="dxa"/>
          <w:trHeight w:val="335"/>
        </w:trPr>
        <w:tc>
          <w:tcPr>
            <w:tcW w:w="869" w:type="dxa"/>
          </w:tcPr>
          <w:p w:rsidR="001E14D8" w:rsidRPr="00CE4FAC" w:rsidRDefault="001E14D8" w:rsidP="00D95907">
            <w:pPr>
              <w:spacing w:after="0" w:line="240" w:lineRule="auto"/>
              <w:jc w:val="both"/>
              <w:rPr>
                <w:rFonts w:ascii="Times New Roman" w:hAnsi="Times New Roman"/>
                <w:sz w:val="28"/>
                <w:szCs w:val="28"/>
              </w:rPr>
            </w:pPr>
          </w:p>
        </w:tc>
        <w:tc>
          <w:tcPr>
            <w:tcW w:w="3284" w:type="dxa"/>
          </w:tcPr>
          <w:p w:rsidR="001E14D8" w:rsidRPr="00CE4FAC" w:rsidRDefault="001E14D8" w:rsidP="00D95907">
            <w:pPr>
              <w:spacing w:after="0" w:line="240" w:lineRule="auto"/>
              <w:jc w:val="both"/>
              <w:rPr>
                <w:rFonts w:ascii="Times New Roman" w:hAnsi="Times New Roman"/>
                <w:b/>
                <w:sz w:val="28"/>
                <w:szCs w:val="28"/>
              </w:rPr>
            </w:pPr>
            <w:r w:rsidRPr="00CE4FAC">
              <w:rPr>
                <w:rFonts w:ascii="Times New Roman" w:hAnsi="Times New Roman"/>
                <w:b/>
                <w:sz w:val="28"/>
                <w:szCs w:val="28"/>
              </w:rPr>
              <w:t>Всего занятий</w:t>
            </w:r>
          </w:p>
        </w:tc>
        <w:tc>
          <w:tcPr>
            <w:tcW w:w="2361" w:type="dxa"/>
          </w:tcPr>
          <w:p w:rsidR="001E14D8" w:rsidRPr="00CE4FAC" w:rsidRDefault="001E14D8" w:rsidP="00D95907">
            <w:pPr>
              <w:spacing w:after="0" w:line="240" w:lineRule="auto"/>
              <w:jc w:val="both"/>
              <w:rPr>
                <w:rFonts w:ascii="Times New Roman" w:hAnsi="Times New Roman"/>
                <w:b/>
                <w:sz w:val="28"/>
                <w:szCs w:val="28"/>
              </w:rPr>
            </w:pPr>
            <w:r w:rsidRPr="00CE4FAC">
              <w:rPr>
                <w:rFonts w:ascii="Times New Roman" w:hAnsi="Times New Roman"/>
                <w:b/>
                <w:sz w:val="28"/>
                <w:szCs w:val="28"/>
              </w:rPr>
              <w:t>72</w:t>
            </w:r>
          </w:p>
        </w:tc>
        <w:tc>
          <w:tcPr>
            <w:tcW w:w="3233" w:type="dxa"/>
          </w:tcPr>
          <w:p w:rsidR="001E14D8" w:rsidRPr="00CE4FAC" w:rsidRDefault="001E14D8" w:rsidP="00D95907">
            <w:pPr>
              <w:spacing w:after="0" w:line="240" w:lineRule="auto"/>
              <w:jc w:val="both"/>
              <w:rPr>
                <w:rFonts w:ascii="Times New Roman" w:hAnsi="Times New Roman"/>
                <w:b/>
                <w:sz w:val="28"/>
                <w:szCs w:val="28"/>
              </w:rPr>
            </w:pPr>
          </w:p>
        </w:tc>
      </w:tr>
    </w:tbl>
    <w:p w:rsidR="00F74740" w:rsidRPr="00CE4FAC" w:rsidRDefault="00F74740" w:rsidP="00D95907">
      <w:pPr>
        <w:spacing w:after="0" w:line="240" w:lineRule="auto"/>
        <w:jc w:val="center"/>
        <w:rPr>
          <w:rFonts w:ascii="Times New Roman" w:hAnsi="Times New Roman"/>
          <w:b/>
          <w:sz w:val="28"/>
          <w:szCs w:val="28"/>
          <w:lang w:val="en-US"/>
        </w:rPr>
      </w:pPr>
    </w:p>
    <w:p w:rsidR="00B51C31" w:rsidRPr="00CE4FAC" w:rsidRDefault="0078011E" w:rsidP="00D95907">
      <w:pPr>
        <w:spacing w:after="0" w:line="240" w:lineRule="auto"/>
        <w:jc w:val="center"/>
        <w:rPr>
          <w:rFonts w:ascii="Times New Roman" w:hAnsi="Times New Roman"/>
          <w:b/>
          <w:sz w:val="28"/>
          <w:szCs w:val="28"/>
        </w:rPr>
      </w:pPr>
      <w:r w:rsidRPr="00CE4FAC">
        <w:rPr>
          <w:rFonts w:ascii="Times New Roman" w:hAnsi="Times New Roman"/>
          <w:b/>
          <w:sz w:val="28"/>
          <w:szCs w:val="28"/>
        </w:rPr>
        <w:t xml:space="preserve">Содержание </w:t>
      </w:r>
      <w:r w:rsidR="00B51C31" w:rsidRPr="00CE4FAC">
        <w:rPr>
          <w:rFonts w:ascii="Times New Roman" w:hAnsi="Times New Roman"/>
          <w:b/>
          <w:sz w:val="28"/>
          <w:szCs w:val="28"/>
        </w:rPr>
        <w:t>учебного плана</w:t>
      </w:r>
    </w:p>
    <w:p w:rsidR="000D2648" w:rsidRPr="000D2648" w:rsidRDefault="000D2648" w:rsidP="00D95907">
      <w:pPr>
        <w:spacing w:after="0" w:line="240" w:lineRule="auto"/>
        <w:jc w:val="both"/>
        <w:rPr>
          <w:rFonts w:ascii="Times New Roman" w:hAnsi="Times New Roman"/>
          <w:b/>
          <w:sz w:val="28"/>
          <w:szCs w:val="28"/>
          <w:u w:val="single"/>
        </w:rPr>
      </w:pPr>
      <w:r w:rsidRPr="000D2648">
        <w:rPr>
          <w:rFonts w:ascii="Times New Roman" w:hAnsi="Times New Roman"/>
          <w:b/>
          <w:sz w:val="28"/>
          <w:szCs w:val="28"/>
          <w:u w:val="single"/>
        </w:rPr>
        <w:t xml:space="preserve">Вводное занятие </w:t>
      </w:r>
    </w:p>
    <w:p w:rsidR="0078011E" w:rsidRPr="00CE4FAC" w:rsidRDefault="0078011E" w:rsidP="00D95907">
      <w:pPr>
        <w:spacing w:after="0" w:line="240" w:lineRule="auto"/>
        <w:jc w:val="both"/>
        <w:rPr>
          <w:rFonts w:ascii="Times New Roman" w:hAnsi="Times New Roman"/>
          <w:b/>
          <w:sz w:val="28"/>
          <w:szCs w:val="28"/>
        </w:rPr>
      </w:pPr>
      <w:r w:rsidRPr="00CE4FAC">
        <w:rPr>
          <w:rFonts w:ascii="Times New Roman" w:hAnsi="Times New Roman"/>
          <w:sz w:val="28"/>
          <w:szCs w:val="28"/>
        </w:rPr>
        <w:t>Знакомство с программой. Задачи на предстоящий учебный год. Набор материалов и инструментов, необходимых для занятий в объединении. Общие правила техники безопасности. Культура и правила поведения на занятиях</w:t>
      </w:r>
      <w:r w:rsidR="00311C60" w:rsidRPr="00CE4FAC">
        <w:rPr>
          <w:rFonts w:ascii="Times New Roman" w:hAnsi="Times New Roman"/>
          <w:sz w:val="28"/>
          <w:szCs w:val="28"/>
        </w:rPr>
        <w:t>. В</w:t>
      </w:r>
      <w:r w:rsidR="000D2648">
        <w:rPr>
          <w:rFonts w:ascii="Times New Roman" w:hAnsi="Times New Roman"/>
          <w:sz w:val="28"/>
          <w:szCs w:val="28"/>
        </w:rPr>
        <w:t>ходной</w:t>
      </w:r>
      <w:r w:rsidR="00311C60" w:rsidRPr="00CE4FAC">
        <w:rPr>
          <w:rFonts w:ascii="Times New Roman" w:hAnsi="Times New Roman"/>
          <w:sz w:val="28"/>
          <w:szCs w:val="28"/>
        </w:rPr>
        <w:t xml:space="preserve"> контроль.</w:t>
      </w:r>
    </w:p>
    <w:p w:rsidR="0078011E" w:rsidRPr="00CE4FAC" w:rsidRDefault="0078011E" w:rsidP="00D95907">
      <w:pPr>
        <w:spacing w:after="0" w:line="240" w:lineRule="auto"/>
        <w:jc w:val="both"/>
        <w:rPr>
          <w:rFonts w:ascii="Times New Roman" w:hAnsi="Times New Roman"/>
          <w:b/>
          <w:sz w:val="28"/>
          <w:szCs w:val="28"/>
          <w:u w:val="single"/>
        </w:rPr>
      </w:pPr>
      <w:r w:rsidRPr="00CE4FAC">
        <w:rPr>
          <w:rFonts w:ascii="Times New Roman" w:hAnsi="Times New Roman"/>
          <w:b/>
          <w:sz w:val="28"/>
          <w:szCs w:val="28"/>
          <w:u w:val="single"/>
        </w:rPr>
        <w:t>Рисование.</w:t>
      </w:r>
    </w:p>
    <w:p w:rsidR="0078011E" w:rsidRPr="00CE4FAC" w:rsidRDefault="0078011E" w:rsidP="00D95907">
      <w:pPr>
        <w:spacing w:after="0" w:line="240" w:lineRule="auto"/>
        <w:jc w:val="both"/>
        <w:rPr>
          <w:rFonts w:ascii="Times New Roman" w:hAnsi="Times New Roman"/>
          <w:sz w:val="28"/>
          <w:szCs w:val="28"/>
        </w:rPr>
      </w:pPr>
      <w:r w:rsidRPr="00CE4FAC">
        <w:rPr>
          <w:rFonts w:ascii="Times New Roman" w:hAnsi="Times New Roman"/>
          <w:sz w:val="28"/>
          <w:szCs w:val="28"/>
        </w:rPr>
        <w:t>Предметное, сюжетное, декоративное рисование по замыслу. Создание с натуры или по представлению образов и простых сюжетов, передавая основные признаки, изображаемых объектов, их структуру и цвет. Создание многофигурных композиций при помощи цветных линий, мазков, пятен, геометрических фигур.</w:t>
      </w:r>
      <w:r w:rsidR="00311C60" w:rsidRPr="00CE4FAC">
        <w:rPr>
          <w:rFonts w:ascii="Times New Roman" w:hAnsi="Times New Roman"/>
          <w:sz w:val="28"/>
          <w:szCs w:val="28"/>
        </w:rPr>
        <w:t xml:space="preserve"> Тематический контроль.</w:t>
      </w:r>
    </w:p>
    <w:p w:rsidR="0078011E" w:rsidRPr="00CE4FAC" w:rsidRDefault="0078011E" w:rsidP="00D95907">
      <w:pPr>
        <w:shd w:val="clear" w:color="auto" w:fill="FFFFFF"/>
        <w:spacing w:after="0" w:line="240" w:lineRule="auto"/>
        <w:jc w:val="both"/>
        <w:rPr>
          <w:rFonts w:ascii="Times New Roman" w:hAnsi="Times New Roman"/>
          <w:sz w:val="28"/>
          <w:szCs w:val="28"/>
        </w:rPr>
      </w:pPr>
      <w:r w:rsidRPr="00CE4FAC">
        <w:rPr>
          <w:rFonts w:ascii="Times New Roman" w:hAnsi="Times New Roman"/>
          <w:b/>
          <w:sz w:val="28"/>
          <w:szCs w:val="28"/>
          <w:u w:val="single"/>
        </w:rPr>
        <w:t>Аппликация.</w:t>
      </w:r>
      <w:r w:rsidRPr="00CE4FAC">
        <w:rPr>
          <w:rFonts w:ascii="Times New Roman" w:hAnsi="Times New Roman"/>
          <w:b/>
          <w:sz w:val="28"/>
          <w:szCs w:val="28"/>
        </w:rPr>
        <w:t xml:space="preserve">                                                                                                                        </w:t>
      </w:r>
      <w:r w:rsidRPr="00CE4FAC">
        <w:rPr>
          <w:rFonts w:ascii="Times New Roman" w:hAnsi="Times New Roman"/>
          <w:sz w:val="28"/>
          <w:szCs w:val="28"/>
        </w:rPr>
        <w:t xml:space="preserve">Способы    заготовки, сушки    и    хранения природных материалов, их разновидностей. Бережное отношение к природе. Использование природных материалов в декоративной композиции.    Понятие об орнаменте. Правила составления узоров из форм растительного мира. Виды аппликаций (предметная, сюжетная). Аппликация из целых деталей, обрывная, мозаичная. Изготовление аппликации из засушенных листьев. Изготовление </w:t>
      </w:r>
      <w:r w:rsidRPr="00CE4FAC">
        <w:rPr>
          <w:rFonts w:ascii="Times New Roman" w:hAnsi="Times New Roman"/>
          <w:sz w:val="28"/>
          <w:szCs w:val="28"/>
        </w:rPr>
        <w:lastRenderedPageBreak/>
        <w:t>орнамента из семян клена. Изготовление мозаичной аппликации путем обрывания.</w:t>
      </w:r>
      <w:r w:rsidR="00311C60" w:rsidRPr="00CE4FAC">
        <w:rPr>
          <w:rFonts w:ascii="Times New Roman" w:hAnsi="Times New Roman"/>
          <w:sz w:val="28"/>
          <w:szCs w:val="28"/>
        </w:rPr>
        <w:t xml:space="preserve"> Тематический контроль.</w:t>
      </w:r>
    </w:p>
    <w:p w:rsidR="0078011E" w:rsidRPr="00CE4FAC" w:rsidRDefault="0078011E" w:rsidP="00D95907">
      <w:pPr>
        <w:spacing w:after="0" w:line="240" w:lineRule="auto"/>
        <w:jc w:val="both"/>
        <w:rPr>
          <w:rFonts w:ascii="Times New Roman" w:hAnsi="Times New Roman"/>
          <w:b/>
          <w:sz w:val="28"/>
          <w:szCs w:val="28"/>
          <w:u w:val="single"/>
        </w:rPr>
      </w:pPr>
      <w:r w:rsidRPr="00CE4FAC">
        <w:rPr>
          <w:rFonts w:ascii="Times New Roman" w:hAnsi="Times New Roman"/>
          <w:b/>
          <w:sz w:val="28"/>
          <w:szCs w:val="28"/>
          <w:u w:val="single"/>
        </w:rPr>
        <w:t>Конструирование</w:t>
      </w:r>
    </w:p>
    <w:p w:rsidR="0078011E" w:rsidRPr="00CE4FAC" w:rsidRDefault="0078011E" w:rsidP="00D95907">
      <w:pPr>
        <w:spacing w:after="0" w:line="240" w:lineRule="auto"/>
        <w:jc w:val="both"/>
        <w:rPr>
          <w:rFonts w:ascii="Times New Roman" w:hAnsi="Times New Roman"/>
          <w:sz w:val="28"/>
          <w:szCs w:val="28"/>
        </w:rPr>
      </w:pPr>
      <w:r w:rsidRPr="00CE4FAC">
        <w:rPr>
          <w:rFonts w:ascii="Times New Roman" w:hAnsi="Times New Roman"/>
          <w:sz w:val="28"/>
          <w:szCs w:val="28"/>
        </w:rPr>
        <w:t>Приемы изготовления игрушек из полосок бумаги. Приемы изготовления ребристых игрушек.</w:t>
      </w:r>
      <w:r w:rsidR="00311C60" w:rsidRPr="00CE4FAC">
        <w:rPr>
          <w:rFonts w:ascii="Times New Roman" w:hAnsi="Times New Roman"/>
          <w:sz w:val="28"/>
          <w:szCs w:val="28"/>
        </w:rPr>
        <w:t xml:space="preserve"> Тематический контроль.</w:t>
      </w:r>
    </w:p>
    <w:p w:rsidR="0078011E" w:rsidRPr="00CE4FAC" w:rsidRDefault="0078011E" w:rsidP="00D95907">
      <w:pPr>
        <w:spacing w:after="0" w:line="240" w:lineRule="auto"/>
        <w:jc w:val="both"/>
        <w:rPr>
          <w:rFonts w:ascii="Times New Roman" w:hAnsi="Times New Roman"/>
          <w:b/>
          <w:sz w:val="28"/>
          <w:szCs w:val="28"/>
          <w:u w:val="single"/>
        </w:rPr>
      </w:pPr>
      <w:r w:rsidRPr="00CE4FAC">
        <w:rPr>
          <w:rFonts w:ascii="Times New Roman" w:hAnsi="Times New Roman"/>
          <w:b/>
          <w:sz w:val="28"/>
          <w:szCs w:val="28"/>
          <w:u w:val="single"/>
        </w:rPr>
        <w:t>Оформление выставок детских работ</w:t>
      </w:r>
    </w:p>
    <w:p w:rsidR="0078011E" w:rsidRPr="00CE4FAC" w:rsidRDefault="0078011E" w:rsidP="00D95907">
      <w:pPr>
        <w:spacing w:after="0" w:line="240" w:lineRule="auto"/>
        <w:jc w:val="both"/>
        <w:rPr>
          <w:rFonts w:ascii="Times New Roman" w:hAnsi="Times New Roman"/>
          <w:sz w:val="28"/>
          <w:szCs w:val="28"/>
        </w:rPr>
      </w:pPr>
      <w:r w:rsidRPr="00CE4FAC">
        <w:rPr>
          <w:rFonts w:ascii="Times New Roman" w:hAnsi="Times New Roman"/>
          <w:sz w:val="28"/>
          <w:szCs w:val="28"/>
        </w:rPr>
        <w:t>Приемы оформления выставки детских работ.</w:t>
      </w:r>
      <w:r w:rsidR="00311C60" w:rsidRPr="00CE4FAC">
        <w:rPr>
          <w:rFonts w:ascii="Times New Roman" w:hAnsi="Times New Roman"/>
          <w:sz w:val="28"/>
          <w:szCs w:val="28"/>
        </w:rPr>
        <w:t xml:space="preserve"> Тематический контроль</w:t>
      </w:r>
      <w:r w:rsidR="007700F2" w:rsidRPr="00CE4FAC">
        <w:rPr>
          <w:rFonts w:ascii="Times New Roman" w:hAnsi="Times New Roman"/>
          <w:sz w:val="28"/>
          <w:szCs w:val="28"/>
        </w:rPr>
        <w:t>.</w:t>
      </w:r>
    </w:p>
    <w:p w:rsidR="0078011E" w:rsidRPr="00CE4FAC" w:rsidRDefault="0078011E" w:rsidP="00D95907">
      <w:pPr>
        <w:spacing w:after="0" w:line="240" w:lineRule="auto"/>
        <w:jc w:val="both"/>
        <w:rPr>
          <w:rFonts w:ascii="Times New Roman" w:hAnsi="Times New Roman"/>
          <w:b/>
          <w:sz w:val="28"/>
          <w:szCs w:val="28"/>
          <w:u w:val="single"/>
        </w:rPr>
      </w:pPr>
      <w:r w:rsidRPr="00CE4FAC">
        <w:rPr>
          <w:rFonts w:ascii="Times New Roman" w:hAnsi="Times New Roman"/>
          <w:b/>
          <w:sz w:val="28"/>
          <w:szCs w:val="28"/>
          <w:u w:val="single"/>
        </w:rPr>
        <w:t>Заключение</w:t>
      </w:r>
    </w:p>
    <w:p w:rsidR="00EF19E7" w:rsidRDefault="0078011E" w:rsidP="00D95907">
      <w:pPr>
        <w:spacing w:after="0" w:line="240" w:lineRule="auto"/>
        <w:rPr>
          <w:rFonts w:ascii="Times New Roman" w:hAnsi="Times New Roman"/>
          <w:sz w:val="28"/>
          <w:szCs w:val="28"/>
        </w:rPr>
      </w:pPr>
      <w:r w:rsidRPr="00CE4FAC">
        <w:rPr>
          <w:rFonts w:ascii="Times New Roman" w:hAnsi="Times New Roman"/>
          <w:sz w:val="28"/>
          <w:szCs w:val="28"/>
        </w:rPr>
        <w:t xml:space="preserve">Подведение итогов работы обучения.                                           </w:t>
      </w:r>
    </w:p>
    <w:p w:rsidR="00CE4FAC" w:rsidRPr="003D5A95" w:rsidRDefault="0078011E" w:rsidP="00D95907">
      <w:pPr>
        <w:spacing w:after="0" w:line="240" w:lineRule="auto"/>
        <w:rPr>
          <w:rFonts w:ascii="Times New Roman" w:hAnsi="Times New Roman"/>
          <w:sz w:val="28"/>
          <w:szCs w:val="28"/>
        </w:rPr>
      </w:pPr>
      <w:r w:rsidRPr="00CE4FAC">
        <w:rPr>
          <w:rFonts w:ascii="Times New Roman" w:hAnsi="Times New Roman"/>
          <w:sz w:val="28"/>
          <w:szCs w:val="28"/>
        </w:rPr>
        <w:t xml:space="preserve">    Проведение промежуточной</w:t>
      </w:r>
      <w:r w:rsidR="00311C60" w:rsidRPr="00CE4FAC">
        <w:rPr>
          <w:rFonts w:ascii="Times New Roman" w:hAnsi="Times New Roman"/>
          <w:sz w:val="28"/>
          <w:szCs w:val="28"/>
        </w:rPr>
        <w:t xml:space="preserve"> диагностики</w:t>
      </w:r>
    </w:p>
    <w:p w:rsidR="00CE4FAC" w:rsidRDefault="00CE4FAC" w:rsidP="00D95907">
      <w:pPr>
        <w:widowControl w:val="0"/>
        <w:autoSpaceDE w:val="0"/>
        <w:autoSpaceDN w:val="0"/>
        <w:adjustRightInd w:val="0"/>
        <w:spacing w:after="0" w:line="240" w:lineRule="auto"/>
        <w:rPr>
          <w:rFonts w:ascii="Times New Roman" w:hAnsi="Times New Roman"/>
          <w:b/>
          <w:sz w:val="28"/>
          <w:szCs w:val="28"/>
        </w:rPr>
      </w:pPr>
    </w:p>
    <w:p w:rsidR="0078011E" w:rsidRPr="00CE4FAC" w:rsidRDefault="0078011E" w:rsidP="00D95907">
      <w:pPr>
        <w:spacing w:after="0" w:line="240" w:lineRule="auto"/>
        <w:jc w:val="center"/>
        <w:rPr>
          <w:rFonts w:ascii="Times New Roman" w:hAnsi="Times New Roman"/>
          <w:b/>
          <w:sz w:val="28"/>
          <w:szCs w:val="28"/>
        </w:rPr>
      </w:pPr>
      <w:r w:rsidRPr="00CE4FAC">
        <w:rPr>
          <w:rFonts w:ascii="Times New Roman" w:hAnsi="Times New Roman"/>
          <w:b/>
          <w:sz w:val="28"/>
          <w:szCs w:val="28"/>
        </w:rPr>
        <w:t>Условия реализации</w:t>
      </w:r>
    </w:p>
    <w:p w:rsidR="00853995" w:rsidRPr="00CE4FAC" w:rsidRDefault="00853995" w:rsidP="00D95907">
      <w:pPr>
        <w:shd w:val="clear" w:color="auto" w:fill="FFFFFF"/>
        <w:spacing w:after="0" w:line="240" w:lineRule="auto"/>
        <w:rPr>
          <w:rFonts w:ascii="Times New Roman" w:hAnsi="Times New Roman"/>
          <w:b/>
          <w:sz w:val="28"/>
          <w:szCs w:val="28"/>
        </w:rPr>
      </w:pPr>
      <w:r w:rsidRPr="00CE4FAC">
        <w:rPr>
          <w:rFonts w:ascii="Times New Roman" w:hAnsi="Times New Roman"/>
          <w:b/>
          <w:sz w:val="28"/>
          <w:szCs w:val="28"/>
        </w:rPr>
        <w:t>Оборудование:</w:t>
      </w:r>
    </w:p>
    <w:p w:rsidR="00853995" w:rsidRPr="00CE4FAC" w:rsidRDefault="00853995" w:rsidP="00D95907">
      <w:pPr>
        <w:shd w:val="clear" w:color="auto" w:fill="FFFFFF"/>
        <w:spacing w:after="0" w:line="240" w:lineRule="auto"/>
        <w:rPr>
          <w:rFonts w:ascii="Times New Roman" w:hAnsi="Times New Roman"/>
          <w:sz w:val="28"/>
          <w:szCs w:val="28"/>
        </w:rPr>
      </w:pPr>
      <w:r w:rsidRPr="00CE4FAC">
        <w:rPr>
          <w:rFonts w:ascii="Times New Roman" w:hAnsi="Times New Roman"/>
          <w:sz w:val="28"/>
          <w:szCs w:val="28"/>
        </w:rPr>
        <w:t xml:space="preserve"> - Кабинет, удовлетворяющий санитарно-гигиеническим требованиям.                                                                                                - Удобная мебель. Высота стула соответствует высоте стола.</w:t>
      </w:r>
    </w:p>
    <w:p w:rsidR="00853995" w:rsidRPr="00CE4FAC" w:rsidRDefault="00853995" w:rsidP="00D95907">
      <w:pPr>
        <w:shd w:val="clear" w:color="auto" w:fill="FFFFFF"/>
        <w:spacing w:after="0" w:line="240" w:lineRule="auto"/>
        <w:rPr>
          <w:rFonts w:ascii="Times New Roman" w:hAnsi="Times New Roman"/>
          <w:sz w:val="28"/>
          <w:szCs w:val="28"/>
        </w:rPr>
      </w:pPr>
      <w:r w:rsidRPr="00CE4FAC">
        <w:rPr>
          <w:rFonts w:ascii="Times New Roman" w:hAnsi="Times New Roman"/>
          <w:sz w:val="28"/>
          <w:szCs w:val="28"/>
        </w:rPr>
        <w:t xml:space="preserve">-Оптимальное освещение рабочего места.                                                                                                       - Инструменты и приспособления: ножницы, стеки, кисти, карандаши, стакан для воды, доски для лепки. </w:t>
      </w:r>
    </w:p>
    <w:p w:rsidR="00853995" w:rsidRPr="00CE4FAC" w:rsidRDefault="00853995" w:rsidP="00D95907">
      <w:pPr>
        <w:shd w:val="clear" w:color="auto" w:fill="FFFFFF"/>
        <w:spacing w:after="0" w:line="240" w:lineRule="auto"/>
        <w:rPr>
          <w:rFonts w:ascii="Times New Roman" w:hAnsi="Times New Roman"/>
          <w:sz w:val="28"/>
          <w:szCs w:val="28"/>
        </w:rPr>
      </w:pPr>
      <w:r w:rsidRPr="00CE4FAC">
        <w:rPr>
          <w:rFonts w:ascii="Times New Roman" w:hAnsi="Times New Roman"/>
          <w:sz w:val="28"/>
          <w:szCs w:val="28"/>
        </w:rPr>
        <w:t>- Материалы: бумага рисовальная и цветная, картон, краски акварельные,  мука, соль, клей ПВА, природные материалы различного происхождения.                                                                                      - Дидактические материалы: журналы, статьи и публикации с      описанием изготовления изделий из различных материалов, эскизы будущих изделий, раздаточные карты.</w:t>
      </w:r>
    </w:p>
    <w:p w:rsidR="00853995" w:rsidRPr="00CE4FAC" w:rsidRDefault="00853995" w:rsidP="00D95907">
      <w:pPr>
        <w:autoSpaceDE w:val="0"/>
        <w:autoSpaceDN w:val="0"/>
        <w:adjustRightInd w:val="0"/>
        <w:spacing w:after="0" w:line="240" w:lineRule="auto"/>
        <w:rPr>
          <w:rFonts w:ascii="Times New Roman" w:hAnsi="Times New Roman"/>
          <w:color w:val="000000"/>
          <w:sz w:val="28"/>
          <w:szCs w:val="28"/>
        </w:rPr>
      </w:pPr>
      <w:r w:rsidRPr="00CE4FAC">
        <w:rPr>
          <w:rFonts w:ascii="Times New Roman" w:hAnsi="Times New Roman"/>
          <w:color w:val="000000"/>
          <w:sz w:val="28"/>
          <w:szCs w:val="28"/>
        </w:rPr>
        <w:tab/>
        <w:t>Развивающая предметно - 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r w:rsidRPr="00CE4FAC">
        <w:rPr>
          <w:rFonts w:ascii="Times New Roman" w:hAnsi="Times New Roman"/>
          <w:color w:val="000000"/>
          <w:sz w:val="28"/>
          <w:szCs w:val="28"/>
        </w:rPr>
        <w:tab/>
      </w:r>
    </w:p>
    <w:p w:rsidR="00853995" w:rsidRPr="00CE4FAC" w:rsidRDefault="00853995" w:rsidP="00D95907">
      <w:pPr>
        <w:autoSpaceDE w:val="0"/>
        <w:autoSpaceDN w:val="0"/>
        <w:adjustRightInd w:val="0"/>
        <w:spacing w:after="0" w:line="240" w:lineRule="auto"/>
        <w:rPr>
          <w:rFonts w:ascii="Times New Roman" w:hAnsi="Times New Roman"/>
          <w:color w:val="000000"/>
          <w:sz w:val="28"/>
          <w:szCs w:val="28"/>
        </w:rPr>
      </w:pPr>
      <w:r w:rsidRPr="00CE4FAC">
        <w:rPr>
          <w:rFonts w:ascii="Times New Roman" w:hAnsi="Times New Roman"/>
          <w:color w:val="000000"/>
          <w:sz w:val="28"/>
          <w:szCs w:val="28"/>
        </w:rPr>
        <w:t xml:space="preserve">Поэтому при организации предметно — развивающей среды учитывается, чтобы содержание носило развивающий характер, и было направлено на развитие творчества каждого ребёнка в соответствии с его индивидуальными возможностями. </w:t>
      </w:r>
    </w:p>
    <w:p w:rsidR="00C13CC4" w:rsidRPr="00CE4FAC" w:rsidRDefault="00692960" w:rsidP="00D95907">
      <w:pPr>
        <w:autoSpaceDE w:val="0"/>
        <w:autoSpaceDN w:val="0"/>
        <w:adjustRightInd w:val="0"/>
        <w:spacing w:after="0" w:line="240" w:lineRule="auto"/>
        <w:rPr>
          <w:rFonts w:ascii="Times New Roman" w:hAnsi="Times New Roman"/>
          <w:color w:val="000000"/>
          <w:sz w:val="28"/>
          <w:szCs w:val="28"/>
        </w:rPr>
      </w:pPr>
      <w:r w:rsidRPr="00CE4FAC">
        <w:rPr>
          <w:rFonts w:ascii="Times New Roman" w:hAnsi="Times New Roman"/>
          <w:color w:val="000000"/>
          <w:sz w:val="28"/>
          <w:szCs w:val="28"/>
        </w:rPr>
        <w:t xml:space="preserve">Для реализации программы   используются </w:t>
      </w:r>
      <w:r w:rsidRPr="00CE4FAC">
        <w:rPr>
          <w:rFonts w:ascii="Times New Roman" w:hAnsi="Times New Roman"/>
          <w:b/>
          <w:i/>
          <w:iCs/>
          <w:color w:val="000000"/>
          <w:sz w:val="28"/>
          <w:szCs w:val="28"/>
        </w:rPr>
        <w:t>разнообразные  приёмы  и методы</w:t>
      </w:r>
    </w:p>
    <w:p w:rsidR="00692960" w:rsidRPr="00CE4FAC" w:rsidRDefault="00692960" w:rsidP="00D95907">
      <w:pPr>
        <w:autoSpaceDE w:val="0"/>
        <w:autoSpaceDN w:val="0"/>
        <w:adjustRightInd w:val="0"/>
        <w:spacing w:after="0" w:line="240" w:lineRule="auto"/>
        <w:rPr>
          <w:rFonts w:ascii="Times New Roman" w:hAnsi="Times New Roman"/>
          <w:color w:val="000000"/>
          <w:sz w:val="28"/>
          <w:szCs w:val="28"/>
        </w:rPr>
      </w:pPr>
      <w:r w:rsidRPr="00CE4FAC">
        <w:rPr>
          <w:rFonts w:ascii="Times New Roman" w:hAnsi="Times New Roman"/>
          <w:i/>
          <w:iCs/>
          <w:color w:val="000000"/>
          <w:sz w:val="28"/>
          <w:szCs w:val="28"/>
        </w:rPr>
        <w:t xml:space="preserve"> </w:t>
      </w:r>
      <w:r w:rsidRPr="00CE4FAC">
        <w:rPr>
          <w:rFonts w:ascii="Times New Roman" w:hAnsi="Times New Roman"/>
          <w:color w:val="000000"/>
          <w:sz w:val="28"/>
          <w:szCs w:val="28"/>
        </w:rPr>
        <w:t xml:space="preserve">Выбор  осуществляется  с  учётом возрастных, психофизических возможностей детей:                                                                   </w:t>
      </w:r>
    </w:p>
    <w:p w:rsidR="00692960" w:rsidRPr="00CE4FAC" w:rsidRDefault="00692960" w:rsidP="00D95907">
      <w:pPr>
        <w:autoSpaceDE w:val="0"/>
        <w:autoSpaceDN w:val="0"/>
        <w:adjustRightInd w:val="0"/>
        <w:spacing w:after="0" w:line="240" w:lineRule="auto"/>
        <w:rPr>
          <w:rFonts w:ascii="Times New Roman" w:hAnsi="Times New Roman"/>
          <w:color w:val="000000"/>
          <w:sz w:val="28"/>
          <w:szCs w:val="28"/>
        </w:rPr>
      </w:pPr>
      <w:r w:rsidRPr="00CE4FAC">
        <w:rPr>
          <w:rFonts w:ascii="Times New Roman" w:hAnsi="Times New Roman"/>
          <w:color w:val="000000"/>
          <w:sz w:val="28"/>
          <w:szCs w:val="28"/>
        </w:rPr>
        <w:t>- словесные  (беседа, объяснение, познавательный рассказ, художественное слово, педагогическая драматизация, объяснение, пояснение, педоценка);                                                                                               – наглядные</w:t>
      </w:r>
      <w:r w:rsidR="008A32F0" w:rsidRPr="008A32F0">
        <w:rPr>
          <w:rFonts w:ascii="Times New Roman" w:hAnsi="Times New Roman"/>
          <w:color w:val="000000"/>
          <w:sz w:val="28"/>
          <w:szCs w:val="28"/>
        </w:rPr>
        <w:t xml:space="preserve">  </w:t>
      </w:r>
      <w:r w:rsidRPr="00CE4FAC">
        <w:rPr>
          <w:rFonts w:ascii="Times New Roman" w:hAnsi="Times New Roman"/>
          <w:color w:val="000000"/>
          <w:sz w:val="28"/>
          <w:szCs w:val="28"/>
        </w:rPr>
        <w:t xml:space="preserve"> (картины, схемы, образцы, рисунки);</w:t>
      </w:r>
      <w:r w:rsidRPr="00CE4FAC">
        <w:rPr>
          <w:rFonts w:ascii="Times New Roman" w:hAnsi="Times New Roman"/>
          <w:color w:val="000000"/>
          <w:sz w:val="28"/>
          <w:szCs w:val="28"/>
        </w:rPr>
        <w:tab/>
      </w:r>
      <w:r w:rsidRPr="00CE4FAC">
        <w:rPr>
          <w:rFonts w:ascii="Times New Roman" w:hAnsi="Times New Roman"/>
          <w:color w:val="000000"/>
          <w:sz w:val="28"/>
          <w:szCs w:val="28"/>
        </w:rPr>
        <w:tab/>
      </w:r>
      <w:r w:rsidRPr="00CE4FAC">
        <w:rPr>
          <w:rFonts w:ascii="Times New Roman" w:hAnsi="Times New Roman"/>
          <w:color w:val="000000"/>
          <w:sz w:val="28"/>
          <w:szCs w:val="28"/>
        </w:rPr>
        <w:tab/>
      </w:r>
      <w:r w:rsidRPr="00CE4FAC">
        <w:rPr>
          <w:rFonts w:ascii="Times New Roman" w:hAnsi="Times New Roman"/>
          <w:color w:val="000000"/>
          <w:sz w:val="28"/>
          <w:szCs w:val="28"/>
        </w:rPr>
        <w:tab/>
      </w:r>
    </w:p>
    <w:p w:rsidR="00692960" w:rsidRPr="00CE4FAC" w:rsidRDefault="00692960" w:rsidP="00D95907">
      <w:pPr>
        <w:autoSpaceDE w:val="0"/>
        <w:autoSpaceDN w:val="0"/>
        <w:adjustRightInd w:val="0"/>
        <w:spacing w:after="0" w:line="240" w:lineRule="auto"/>
        <w:rPr>
          <w:rFonts w:ascii="Times New Roman" w:hAnsi="Times New Roman"/>
          <w:color w:val="000000"/>
          <w:sz w:val="28"/>
          <w:szCs w:val="28"/>
        </w:rPr>
      </w:pPr>
      <w:r w:rsidRPr="00CE4FAC">
        <w:rPr>
          <w:rFonts w:ascii="Times New Roman" w:hAnsi="Times New Roman"/>
          <w:color w:val="000000"/>
          <w:sz w:val="28"/>
          <w:szCs w:val="28"/>
        </w:rPr>
        <w:t xml:space="preserve">  – метод наблюдения   </w:t>
      </w:r>
      <w:r w:rsidR="008A32F0" w:rsidRPr="008A32F0">
        <w:rPr>
          <w:rFonts w:ascii="Times New Roman" w:hAnsi="Times New Roman"/>
          <w:color w:val="000000"/>
          <w:sz w:val="28"/>
          <w:szCs w:val="28"/>
        </w:rPr>
        <w:t xml:space="preserve"> </w:t>
      </w:r>
      <w:r w:rsidRPr="00CE4FAC">
        <w:rPr>
          <w:rFonts w:ascii="Times New Roman" w:hAnsi="Times New Roman"/>
          <w:color w:val="000000"/>
          <w:sz w:val="28"/>
          <w:szCs w:val="28"/>
        </w:rPr>
        <w:t>(экскурсии, прогулки, наблюдения, рассматривание, показ образца,</w:t>
      </w:r>
      <w:r w:rsidRPr="00CE4FAC">
        <w:rPr>
          <w:rFonts w:ascii="Times New Roman" w:hAnsi="Times New Roman"/>
          <w:color w:val="000000"/>
          <w:sz w:val="28"/>
          <w:szCs w:val="28"/>
        </w:rPr>
        <w:tab/>
        <w:t xml:space="preserve"> показ способов выполнения и др.);                                                                                                                                         – игровые </w:t>
      </w:r>
      <w:r w:rsidR="008A32F0" w:rsidRPr="008A32F0">
        <w:rPr>
          <w:rFonts w:ascii="Times New Roman" w:hAnsi="Times New Roman"/>
          <w:color w:val="000000"/>
          <w:sz w:val="28"/>
          <w:szCs w:val="28"/>
        </w:rPr>
        <w:t xml:space="preserve">  </w:t>
      </w:r>
      <w:r w:rsidRPr="00CE4FAC">
        <w:rPr>
          <w:rFonts w:ascii="Times New Roman" w:hAnsi="Times New Roman"/>
          <w:color w:val="000000"/>
          <w:sz w:val="28"/>
          <w:szCs w:val="28"/>
        </w:rPr>
        <w:t xml:space="preserve"> (дидактические, развивающие, подвижные);</w:t>
      </w:r>
      <w:r w:rsidRPr="00CE4FAC">
        <w:rPr>
          <w:rFonts w:ascii="Times New Roman" w:hAnsi="Times New Roman"/>
          <w:color w:val="000000"/>
          <w:sz w:val="28"/>
          <w:szCs w:val="28"/>
        </w:rPr>
        <w:tab/>
      </w:r>
      <w:r w:rsidRPr="00CE4FAC">
        <w:rPr>
          <w:rFonts w:ascii="Times New Roman" w:hAnsi="Times New Roman"/>
          <w:color w:val="000000"/>
          <w:sz w:val="28"/>
          <w:szCs w:val="28"/>
        </w:rPr>
        <w:tab/>
      </w:r>
      <w:r w:rsidRPr="00CE4FAC">
        <w:rPr>
          <w:rFonts w:ascii="Times New Roman" w:hAnsi="Times New Roman"/>
          <w:color w:val="000000"/>
          <w:sz w:val="28"/>
          <w:szCs w:val="28"/>
        </w:rPr>
        <w:tab/>
      </w:r>
      <w:r w:rsidRPr="00CE4FAC">
        <w:rPr>
          <w:rFonts w:ascii="Times New Roman" w:hAnsi="Times New Roman"/>
          <w:color w:val="000000"/>
          <w:sz w:val="28"/>
          <w:szCs w:val="28"/>
        </w:rPr>
        <w:tab/>
        <w:t xml:space="preserve">    - метод проблемного обучения (самостоятельный поиск решения на поставленное</w:t>
      </w:r>
      <w:r w:rsidRPr="00CE4FAC">
        <w:rPr>
          <w:rFonts w:ascii="Times New Roman" w:hAnsi="Times New Roman"/>
          <w:color w:val="000000"/>
          <w:sz w:val="28"/>
          <w:szCs w:val="28"/>
        </w:rPr>
        <w:tab/>
      </w:r>
      <w:r w:rsidRPr="00CE4FAC">
        <w:rPr>
          <w:rFonts w:ascii="Times New Roman" w:hAnsi="Times New Roman"/>
          <w:color w:val="000000"/>
          <w:sz w:val="28"/>
          <w:szCs w:val="28"/>
        </w:rPr>
        <w:tab/>
        <w:t xml:space="preserve"> задание);  </w:t>
      </w:r>
    </w:p>
    <w:p w:rsidR="00692960" w:rsidRPr="00CE4FAC" w:rsidRDefault="00692960" w:rsidP="00D95907">
      <w:pPr>
        <w:autoSpaceDE w:val="0"/>
        <w:autoSpaceDN w:val="0"/>
        <w:adjustRightInd w:val="0"/>
        <w:spacing w:after="0" w:line="240" w:lineRule="auto"/>
        <w:rPr>
          <w:rFonts w:ascii="Times New Roman" w:hAnsi="Times New Roman"/>
          <w:color w:val="000000"/>
          <w:sz w:val="28"/>
          <w:szCs w:val="28"/>
        </w:rPr>
      </w:pPr>
      <w:r w:rsidRPr="00CE4FAC">
        <w:rPr>
          <w:rFonts w:ascii="Times New Roman" w:hAnsi="Times New Roman"/>
          <w:color w:val="000000"/>
          <w:sz w:val="28"/>
          <w:szCs w:val="28"/>
        </w:rPr>
        <w:lastRenderedPageBreak/>
        <w:t>Кроме общих методов, во время заняти</w:t>
      </w:r>
      <w:r w:rsidR="00B60CA0">
        <w:rPr>
          <w:rFonts w:ascii="Times New Roman" w:hAnsi="Times New Roman"/>
          <w:color w:val="000000"/>
          <w:sz w:val="28"/>
          <w:szCs w:val="28"/>
        </w:rPr>
        <w:t>й</w:t>
      </w:r>
      <w:r w:rsidRPr="00CE4FAC">
        <w:rPr>
          <w:rFonts w:ascii="Times New Roman" w:hAnsi="Times New Roman"/>
          <w:color w:val="000000"/>
          <w:sz w:val="28"/>
          <w:szCs w:val="28"/>
        </w:rPr>
        <w:t xml:space="preserve">  используются </w:t>
      </w:r>
      <w:r w:rsidRPr="00CE4FAC">
        <w:rPr>
          <w:rFonts w:ascii="Times New Roman" w:hAnsi="Times New Roman"/>
          <w:b/>
          <w:i/>
          <w:iCs/>
          <w:color w:val="000000"/>
          <w:sz w:val="28"/>
          <w:szCs w:val="28"/>
        </w:rPr>
        <w:t>методы эстетического воспитания:</w:t>
      </w:r>
    </w:p>
    <w:p w:rsidR="007A6570" w:rsidRPr="00CE4FAC" w:rsidRDefault="00692960" w:rsidP="00D95907">
      <w:pPr>
        <w:autoSpaceDE w:val="0"/>
        <w:autoSpaceDN w:val="0"/>
        <w:adjustRightInd w:val="0"/>
        <w:spacing w:after="0" w:line="240" w:lineRule="auto"/>
        <w:rPr>
          <w:rFonts w:ascii="Times New Roman" w:hAnsi="Times New Roman"/>
          <w:color w:val="000000"/>
          <w:sz w:val="28"/>
          <w:szCs w:val="28"/>
        </w:rPr>
      </w:pPr>
      <w:r w:rsidRPr="00CE4FAC">
        <w:rPr>
          <w:rFonts w:ascii="Times New Roman" w:hAnsi="Times New Roman"/>
          <w:color w:val="000000"/>
          <w:sz w:val="28"/>
          <w:szCs w:val="28"/>
        </w:rPr>
        <w:t xml:space="preserve"> </w:t>
      </w:r>
      <w:r w:rsidRPr="00CE4FAC">
        <w:rPr>
          <w:rFonts w:ascii="Times New Roman" w:hAnsi="Times New Roman"/>
          <w:i/>
          <w:iCs/>
          <w:color w:val="000000"/>
          <w:sz w:val="28"/>
          <w:szCs w:val="28"/>
        </w:rPr>
        <w:t xml:space="preserve">- </w:t>
      </w:r>
      <w:r w:rsidRPr="00CE4FAC">
        <w:rPr>
          <w:rFonts w:ascii="Times New Roman" w:hAnsi="Times New Roman"/>
          <w:color w:val="000000"/>
          <w:sz w:val="28"/>
          <w:szCs w:val="28"/>
        </w:rPr>
        <w:t xml:space="preserve">метод   пробуждения  ярких  эстетических  эмоций  и  переживаний  с  целью овладения даром сопереживания;      </w:t>
      </w:r>
      <w:r w:rsidRPr="00CE4FAC">
        <w:rPr>
          <w:rFonts w:ascii="Times New Roman" w:hAnsi="Times New Roman"/>
          <w:color w:val="000000"/>
          <w:sz w:val="28"/>
          <w:szCs w:val="28"/>
        </w:rPr>
        <w:tab/>
      </w:r>
      <w:r w:rsidRPr="00CE4FAC">
        <w:rPr>
          <w:rFonts w:ascii="Times New Roman" w:hAnsi="Times New Roman"/>
          <w:color w:val="000000"/>
          <w:sz w:val="28"/>
          <w:szCs w:val="28"/>
        </w:rPr>
        <w:tab/>
      </w:r>
      <w:r w:rsidRPr="00CE4FAC">
        <w:rPr>
          <w:rFonts w:ascii="Times New Roman" w:hAnsi="Times New Roman"/>
          <w:color w:val="000000"/>
          <w:sz w:val="28"/>
          <w:szCs w:val="28"/>
        </w:rPr>
        <w:tab/>
      </w:r>
      <w:r w:rsidRPr="00CE4FAC">
        <w:rPr>
          <w:rFonts w:ascii="Times New Roman" w:hAnsi="Times New Roman"/>
          <w:color w:val="000000"/>
          <w:sz w:val="28"/>
          <w:szCs w:val="28"/>
        </w:rPr>
        <w:tab/>
      </w:r>
      <w:r w:rsidRPr="00CE4FAC">
        <w:rPr>
          <w:rFonts w:ascii="Times New Roman" w:hAnsi="Times New Roman"/>
          <w:color w:val="000000"/>
          <w:sz w:val="28"/>
          <w:szCs w:val="28"/>
        </w:rPr>
        <w:tab/>
      </w:r>
      <w:r w:rsidRPr="00CE4FAC">
        <w:rPr>
          <w:rFonts w:ascii="Times New Roman" w:hAnsi="Times New Roman"/>
          <w:color w:val="000000"/>
          <w:sz w:val="28"/>
          <w:szCs w:val="28"/>
        </w:rPr>
        <w:tab/>
        <w:t xml:space="preserve">                                    </w:t>
      </w:r>
    </w:p>
    <w:p w:rsidR="00692960" w:rsidRPr="00CE4FAC" w:rsidRDefault="00692960" w:rsidP="00D95907">
      <w:pPr>
        <w:autoSpaceDE w:val="0"/>
        <w:autoSpaceDN w:val="0"/>
        <w:adjustRightInd w:val="0"/>
        <w:spacing w:after="0" w:line="240" w:lineRule="auto"/>
        <w:rPr>
          <w:rFonts w:ascii="Times New Roman" w:hAnsi="Times New Roman"/>
          <w:color w:val="000000"/>
          <w:sz w:val="28"/>
          <w:szCs w:val="28"/>
        </w:rPr>
      </w:pPr>
      <w:r w:rsidRPr="00CE4FAC">
        <w:rPr>
          <w:rFonts w:ascii="Times New Roman" w:hAnsi="Times New Roman"/>
          <w:color w:val="000000"/>
          <w:sz w:val="28"/>
          <w:szCs w:val="28"/>
        </w:rPr>
        <w:t xml:space="preserve"> - метод эстетического убеждения (По мысли А.В. Бакушинского «Форма, колорит, линия, масса   и   пространство,  фактура  должны   убеждать  собою   непосредственно,  должны   быть самоценны, как чистый эстетический факт»);   </w:t>
      </w:r>
      <w:r w:rsidRPr="00CE4FAC">
        <w:rPr>
          <w:rFonts w:ascii="Times New Roman" w:hAnsi="Times New Roman"/>
          <w:color w:val="000000"/>
          <w:sz w:val="28"/>
          <w:szCs w:val="28"/>
        </w:rPr>
        <w:tab/>
      </w:r>
      <w:r w:rsidRPr="00CE4FAC">
        <w:rPr>
          <w:rFonts w:ascii="Times New Roman" w:hAnsi="Times New Roman"/>
          <w:color w:val="000000"/>
          <w:sz w:val="28"/>
          <w:szCs w:val="28"/>
        </w:rPr>
        <w:tab/>
      </w:r>
      <w:r w:rsidRPr="00CE4FAC">
        <w:rPr>
          <w:rFonts w:ascii="Times New Roman" w:hAnsi="Times New Roman"/>
          <w:color w:val="000000"/>
          <w:sz w:val="28"/>
          <w:szCs w:val="28"/>
        </w:rPr>
        <w:tab/>
      </w:r>
      <w:r w:rsidRPr="00CE4FAC">
        <w:rPr>
          <w:rFonts w:ascii="Times New Roman" w:hAnsi="Times New Roman"/>
          <w:color w:val="000000"/>
          <w:sz w:val="28"/>
          <w:szCs w:val="28"/>
        </w:rPr>
        <w:tab/>
      </w:r>
      <w:r w:rsidRPr="00CE4FAC">
        <w:rPr>
          <w:rFonts w:ascii="Times New Roman" w:hAnsi="Times New Roman"/>
          <w:color w:val="000000"/>
          <w:sz w:val="28"/>
          <w:szCs w:val="28"/>
        </w:rPr>
        <w:tab/>
        <w:t xml:space="preserve">                                                                     </w:t>
      </w:r>
    </w:p>
    <w:p w:rsidR="00692960" w:rsidRPr="00CE4FAC" w:rsidRDefault="00692960" w:rsidP="00D95907">
      <w:pPr>
        <w:autoSpaceDE w:val="0"/>
        <w:autoSpaceDN w:val="0"/>
        <w:adjustRightInd w:val="0"/>
        <w:spacing w:after="0" w:line="240" w:lineRule="auto"/>
        <w:rPr>
          <w:rFonts w:ascii="Times New Roman" w:hAnsi="Times New Roman"/>
          <w:color w:val="000000"/>
          <w:sz w:val="28"/>
          <w:szCs w:val="28"/>
        </w:rPr>
      </w:pPr>
      <w:r w:rsidRPr="00CE4FAC">
        <w:rPr>
          <w:rFonts w:ascii="Times New Roman" w:hAnsi="Times New Roman"/>
          <w:color w:val="000000"/>
          <w:sz w:val="28"/>
          <w:szCs w:val="28"/>
        </w:rPr>
        <w:t xml:space="preserve"> -метод   сенсорного  насыщения (без сенсорной основы немыслимо  приобщение детей к художественной культуре);   </w:t>
      </w:r>
      <w:r w:rsidRPr="00CE4FAC">
        <w:rPr>
          <w:rFonts w:ascii="Times New Roman" w:hAnsi="Times New Roman"/>
          <w:color w:val="000000"/>
          <w:sz w:val="28"/>
          <w:szCs w:val="28"/>
        </w:rPr>
        <w:tab/>
      </w:r>
      <w:r w:rsidRPr="00CE4FAC">
        <w:rPr>
          <w:rFonts w:ascii="Times New Roman" w:hAnsi="Times New Roman"/>
          <w:color w:val="000000"/>
          <w:sz w:val="28"/>
          <w:szCs w:val="28"/>
        </w:rPr>
        <w:tab/>
      </w:r>
      <w:r w:rsidRPr="00CE4FAC">
        <w:rPr>
          <w:rFonts w:ascii="Times New Roman" w:hAnsi="Times New Roman"/>
          <w:color w:val="000000"/>
          <w:sz w:val="28"/>
          <w:szCs w:val="28"/>
        </w:rPr>
        <w:tab/>
      </w:r>
      <w:r w:rsidRPr="00CE4FAC">
        <w:rPr>
          <w:rFonts w:ascii="Times New Roman" w:hAnsi="Times New Roman"/>
          <w:color w:val="000000"/>
          <w:sz w:val="28"/>
          <w:szCs w:val="28"/>
        </w:rPr>
        <w:tab/>
      </w:r>
      <w:r w:rsidRPr="00CE4FAC">
        <w:rPr>
          <w:rFonts w:ascii="Times New Roman" w:hAnsi="Times New Roman"/>
          <w:color w:val="000000"/>
          <w:sz w:val="28"/>
          <w:szCs w:val="28"/>
        </w:rPr>
        <w:tab/>
        <w:t xml:space="preserve">                                 </w:t>
      </w:r>
    </w:p>
    <w:p w:rsidR="00692960" w:rsidRPr="00CE4FAC" w:rsidRDefault="00692960" w:rsidP="00D95907">
      <w:pPr>
        <w:autoSpaceDE w:val="0"/>
        <w:autoSpaceDN w:val="0"/>
        <w:adjustRightInd w:val="0"/>
        <w:spacing w:after="0" w:line="240" w:lineRule="auto"/>
        <w:rPr>
          <w:rFonts w:ascii="Times New Roman" w:hAnsi="Times New Roman"/>
          <w:color w:val="000000"/>
          <w:sz w:val="28"/>
          <w:szCs w:val="28"/>
        </w:rPr>
      </w:pPr>
      <w:r w:rsidRPr="00CE4FAC">
        <w:rPr>
          <w:rFonts w:ascii="Times New Roman" w:hAnsi="Times New Roman"/>
          <w:color w:val="000000"/>
          <w:sz w:val="28"/>
          <w:szCs w:val="28"/>
        </w:rPr>
        <w:t xml:space="preserve">- метод  эстетического выбора («убеждения красотой»), направленный на формирование эстетического вкуса;  </w:t>
      </w:r>
      <w:r w:rsidRPr="00CE4FAC">
        <w:rPr>
          <w:rFonts w:ascii="Times New Roman" w:hAnsi="Times New Roman"/>
          <w:color w:val="000000"/>
          <w:sz w:val="28"/>
          <w:szCs w:val="28"/>
        </w:rPr>
        <w:tab/>
      </w:r>
      <w:r w:rsidRPr="00CE4FAC">
        <w:rPr>
          <w:rFonts w:ascii="Times New Roman" w:hAnsi="Times New Roman"/>
          <w:color w:val="000000"/>
          <w:sz w:val="28"/>
          <w:szCs w:val="28"/>
        </w:rPr>
        <w:tab/>
      </w:r>
      <w:r w:rsidRPr="00CE4FAC">
        <w:rPr>
          <w:rFonts w:ascii="Times New Roman" w:hAnsi="Times New Roman"/>
          <w:color w:val="000000"/>
          <w:sz w:val="28"/>
          <w:szCs w:val="28"/>
        </w:rPr>
        <w:tab/>
      </w:r>
      <w:r w:rsidRPr="00CE4FAC">
        <w:rPr>
          <w:rFonts w:ascii="Times New Roman" w:hAnsi="Times New Roman"/>
          <w:color w:val="000000"/>
          <w:sz w:val="28"/>
          <w:szCs w:val="28"/>
        </w:rPr>
        <w:tab/>
      </w:r>
      <w:r w:rsidRPr="00CE4FAC">
        <w:rPr>
          <w:rFonts w:ascii="Times New Roman" w:hAnsi="Times New Roman"/>
          <w:color w:val="000000"/>
          <w:sz w:val="28"/>
          <w:szCs w:val="28"/>
        </w:rPr>
        <w:tab/>
      </w:r>
      <w:r w:rsidRPr="00CE4FAC">
        <w:rPr>
          <w:rFonts w:ascii="Times New Roman" w:hAnsi="Times New Roman"/>
          <w:color w:val="000000"/>
          <w:sz w:val="28"/>
          <w:szCs w:val="28"/>
        </w:rPr>
        <w:tab/>
      </w:r>
      <w:r w:rsidRPr="00CE4FAC">
        <w:rPr>
          <w:rFonts w:ascii="Times New Roman" w:hAnsi="Times New Roman"/>
          <w:color w:val="000000"/>
          <w:sz w:val="28"/>
          <w:szCs w:val="28"/>
        </w:rPr>
        <w:tab/>
        <w:t xml:space="preserve">                                          </w:t>
      </w:r>
    </w:p>
    <w:p w:rsidR="00692960" w:rsidRPr="00CE4FAC" w:rsidRDefault="00692960" w:rsidP="00D95907">
      <w:pPr>
        <w:autoSpaceDE w:val="0"/>
        <w:autoSpaceDN w:val="0"/>
        <w:adjustRightInd w:val="0"/>
        <w:spacing w:after="0" w:line="240" w:lineRule="auto"/>
        <w:rPr>
          <w:rFonts w:ascii="Times New Roman" w:hAnsi="Times New Roman"/>
          <w:color w:val="000000"/>
          <w:sz w:val="28"/>
          <w:szCs w:val="28"/>
        </w:rPr>
      </w:pPr>
      <w:r w:rsidRPr="00CE4FAC">
        <w:rPr>
          <w:rFonts w:ascii="Times New Roman" w:hAnsi="Times New Roman"/>
          <w:color w:val="000000"/>
          <w:sz w:val="28"/>
          <w:szCs w:val="28"/>
        </w:rPr>
        <w:t xml:space="preserve">  - метод разнообразной художественной практики;  </w:t>
      </w:r>
      <w:r w:rsidRPr="00CE4FAC">
        <w:rPr>
          <w:rFonts w:ascii="Times New Roman" w:hAnsi="Times New Roman"/>
          <w:color w:val="000000"/>
          <w:sz w:val="28"/>
          <w:szCs w:val="28"/>
        </w:rPr>
        <w:tab/>
      </w:r>
      <w:r w:rsidRPr="00CE4FAC">
        <w:rPr>
          <w:rFonts w:ascii="Times New Roman" w:hAnsi="Times New Roman"/>
          <w:color w:val="000000"/>
          <w:sz w:val="28"/>
          <w:szCs w:val="28"/>
        </w:rPr>
        <w:tab/>
      </w:r>
      <w:r w:rsidRPr="00CE4FAC">
        <w:rPr>
          <w:rFonts w:ascii="Times New Roman" w:hAnsi="Times New Roman"/>
          <w:color w:val="000000"/>
          <w:sz w:val="28"/>
          <w:szCs w:val="28"/>
        </w:rPr>
        <w:tab/>
      </w:r>
      <w:r w:rsidRPr="00CE4FAC">
        <w:rPr>
          <w:rFonts w:ascii="Times New Roman" w:hAnsi="Times New Roman"/>
          <w:color w:val="000000"/>
          <w:sz w:val="28"/>
          <w:szCs w:val="28"/>
        </w:rPr>
        <w:tab/>
      </w:r>
      <w:r w:rsidRPr="00CE4FAC">
        <w:rPr>
          <w:rFonts w:ascii="Times New Roman" w:hAnsi="Times New Roman"/>
          <w:color w:val="000000"/>
          <w:sz w:val="28"/>
          <w:szCs w:val="28"/>
        </w:rPr>
        <w:tab/>
        <w:t xml:space="preserve">                                     </w:t>
      </w:r>
    </w:p>
    <w:p w:rsidR="00692960" w:rsidRPr="00CE4FAC" w:rsidRDefault="00692960" w:rsidP="00D95907">
      <w:pPr>
        <w:autoSpaceDE w:val="0"/>
        <w:autoSpaceDN w:val="0"/>
        <w:adjustRightInd w:val="0"/>
        <w:spacing w:after="0" w:line="240" w:lineRule="auto"/>
        <w:rPr>
          <w:rFonts w:ascii="Times New Roman" w:hAnsi="Times New Roman"/>
          <w:color w:val="000000"/>
          <w:sz w:val="28"/>
          <w:szCs w:val="28"/>
        </w:rPr>
      </w:pPr>
      <w:r w:rsidRPr="00CE4FAC">
        <w:rPr>
          <w:rFonts w:ascii="Times New Roman" w:hAnsi="Times New Roman"/>
          <w:color w:val="000000"/>
          <w:sz w:val="28"/>
          <w:szCs w:val="28"/>
        </w:rPr>
        <w:t xml:space="preserve"> - метод сотворчества (с педагогом, сверстниками);  </w:t>
      </w:r>
      <w:r w:rsidRPr="00CE4FAC">
        <w:rPr>
          <w:rFonts w:ascii="Times New Roman" w:hAnsi="Times New Roman"/>
          <w:color w:val="000000"/>
          <w:sz w:val="28"/>
          <w:szCs w:val="28"/>
        </w:rPr>
        <w:tab/>
      </w:r>
      <w:r w:rsidRPr="00CE4FAC">
        <w:rPr>
          <w:rFonts w:ascii="Times New Roman" w:hAnsi="Times New Roman"/>
          <w:color w:val="000000"/>
          <w:sz w:val="28"/>
          <w:szCs w:val="28"/>
        </w:rPr>
        <w:tab/>
      </w:r>
      <w:r w:rsidRPr="00CE4FAC">
        <w:rPr>
          <w:rFonts w:ascii="Times New Roman" w:hAnsi="Times New Roman"/>
          <w:color w:val="000000"/>
          <w:sz w:val="28"/>
          <w:szCs w:val="28"/>
        </w:rPr>
        <w:tab/>
      </w:r>
      <w:r w:rsidRPr="00CE4FAC">
        <w:rPr>
          <w:rFonts w:ascii="Times New Roman" w:hAnsi="Times New Roman"/>
          <w:color w:val="000000"/>
          <w:sz w:val="28"/>
          <w:szCs w:val="28"/>
        </w:rPr>
        <w:tab/>
      </w:r>
      <w:r w:rsidRPr="00CE4FAC">
        <w:rPr>
          <w:rFonts w:ascii="Times New Roman" w:hAnsi="Times New Roman"/>
          <w:color w:val="000000"/>
          <w:sz w:val="28"/>
          <w:szCs w:val="28"/>
        </w:rPr>
        <w:tab/>
        <w:t xml:space="preserve">                                 </w:t>
      </w:r>
    </w:p>
    <w:p w:rsidR="00692960" w:rsidRPr="00CE4FAC" w:rsidRDefault="00692960" w:rsidP="00D95907">
      <w:pPr>
        <w:autoSpaceDE w:val="0"/>
        <w:autoSpaceDN w:val="0"/>
        <w:adjustRightInd w:val="0"/>
        <w:spacing w:after="0" w:line="240" w:lineRule="auto"/>
        <w:rPr>
          <w:rFonts w:ascii="Times New Roman" w:hAnsi="Times New Roman"/>
          <w:color w:val="000000"/>
          <w:sz w:val="28"/>
          <w:szCs w:val="28"/>
        </w:rPr>
      </w:pPr>
      <w:r w:rsidRPr="00CE4FAC">
        <w:rPr>
          <w:rFonts w:ascii="Times New Roman" w:hAnsi="Times New Roman"/>
          <w:color w:val="000000"/>
          <w:sz w:val="28"/>
          <w:szCs w:val="28"/>
        </w:rPr>
        <w:t xml:space="preserve">  - метод  нетривиальных  (необыденных)  творческих ситуаций, пробуждающих интерес к художественной деятельности;  </w:t>
      </w:r>
      <w:r w:rsidRPr="00CE4FAC">
        <w:rPr>
          <w:rFonts w:ascii="Times New Roman" w:hAnsi="Times New Roman"/>
          <w:color w:val="000000"/>
          <w:sz w:val="28"/>
          <w:szCs w:val="28"/>
        </w:rPr>
        <w:tab/>
      </w:r>
      <w:r w:rsidRPr="00CE4FAC">
        <w:rPr>
          <w:rFonts w:ascii="Times New Roman" w:hAnsi="Times New Roman"/>
          <w:color w:val="000000"/>
          <w:sz w:val="28"/>
          <w:szCs w:val="28"/>
        </w:rPr>
        <w:tab/>
      </w:r>
      <w:r w:rsidRPr="00CE4FAC">
        <w:rPr>
          <w:rFonts w:ascii="Times New Roman" w:hAnsi="Times New Roman"/>
          <w:color w:val="000000"/>
          <w:sz w:val="28"/>
          <w:szCs w:val="28"/>
        </w:rPr>
        <w:tab/>
      </w:r>
      <w:r w:rsidRPr="00CE4FAC">
        <w:rPr>
          <w:rFonts w:ascii="Times New Roman" w:hAnsi="Times New Roman"/>
          <w:color w:val="000000"/>
          <w:sz w:val="28"/>
          <w:szCs w:val="28"/>
        </w:rPr>
        <w:tab/>
      </w:r>
    </w:p>
    <w:p w:rsidR="00143157" w:rsidRPr="00CE4FAC" w:rsidRDefault="00692960" w:rsidP="00D95907">
      <w:pPr>
        <w:autoSpaceDE w:val="0"/>
        <w:autoSpaceDN w:val="0"/>
        <w:adjustRightInd w:val="0"/>
        <w:spacing w:after="0" w:line="240" w:lineRule="auto"/>
        <w:rPr>
          <w:rFonts w:ascii="Times New Roman" w:hAnsi="Times New Roman"/>
          <w:color w:val="000000"/>
          <w:sz w:val="28"/>
          <w:szCs w:val="28"/>
        </w:rPr>
      </w:pPr>
      <w:r w:rsidRPr="00CE4FAC">
        <w:rPr>
          <w:rFonts w:ascii="Times New Roman" w:hAnsi="Times New Roman"/>
          <w:color w:val="000000"/>
          <w:sz w:val="28"/>
          <w:szCs w:val="28"/>
        </w:rPr>
        <w:t xml:space="preserve">  - метод эвристических и поисковых ситуаций.</w:t>
      </w:r>
      <w:r w:rsidRPr="00CE4FAC">
        <w:rPr>
          <w:rFonts w:ascii="Times New Roman" w:hAnsi="Times New Roman"/>
          <w:color w:val="000000"/>
          <w:sz w:val="28"/>
          <w:szCs w:val="28"/>
        </w:rPr>
        <w:tab/>
      </w:r>
    </w:p>
    <w:p w:rsidR="0078011E" w:rsidRPr="00CE4FAC" w:rsidRDefault="0078011E" w:rsidP="00D95907">
      <w:pPr>
        <w:spacing w:after="0" w:line="240" w:lineRule="auto"/>
        <w:jc w:val="center"/>
        <w:rPr>
          <w:rFonts w:ascii="Times New Roman" w:hAnsi="Times New Roman"/>
          <w:b/>
          <w:sz w:val="28"/>
          <w:szCs w:val="28"/>
        </w:rPr>
      </w:pPr>
      <w:r w:rsidRPr="00CE4FAC">
        <w:rPr>
          <w:rFonts w:ascii="Times New Roman" w:hAnsi="Times New Roman"/>
          <w:b/>
          <w:sz w:val="28"/>
          <w:szCs w:val="28"/>
        </w:rPr>
        <w:t>Оценочные материалы</w:t>
      </w:r>
    </w:p>
    <w:p w:rsidR="00853995" w:rsidRPr="00CE4FAC" w:rsidRDefault="00853995" w:rsidP="00D95907">
      <w:pPr>
        <w:spacing w:after="0" w:line="240" w:lineRule="auto"/>
        <w:jc w:val="both"/>
        <w:rPr>
          <w:rFonts w:ascii="Times New Roman" w:hAnsi="Times New Roman"/>
          <w:sz w:val="28"/>
          <w:szCs w:val="28"/>
        </w:rPr>
      </w:pPr>
      <w:r w:rsidRPr="00CE4FAC">
        <w:rPr>
          <w:rFonts w:ascii="Times New Roman" w:hAnsi="Times New Roman"/>
          <w:sz w:val="28"/>
          <w:szCs w:val="28"/>
        </w:rPr>
        <w:t>Используются критерии оценивания практических умений и навыков обучающихся</w:t>
      </w:r>
      <w:r w:rsidR="00860659" w:rsidRPr="00CE4FAC">
        <w:rPr>
          <w:rFonts w:ascii="Times New Roman" w:hAnsi="Times New Roman"/>
          <w:sz w:val="28"/>
          <w:szCs w:val="28"/>
        </w:rPr>
        <w:t>;</w:t>
      </w:r>
    </w:p>
    <w:p w:rsidR="00860659" w:rsidRPr="00CE4FAC" w:rsidRDefault="00860659" w:rsidP="00D95907">
      <w:pPr>
        <w:spacing w:after="0" w:line="240" w:lineRule="auto"/>
        <w:jc w:val="both"/>
        <w:rPr>
          <w:rFonts w:ascii="Times New Roman" w:hAnsi="Times New Roman"/>
          <w:sz w:val="28"/>
          <w:szCs w:val="28"/>
        </w:rPr>
      </w:pPr>
      <w:r w:rsidRPr="00CE4FAC">
        <w:rPr>
          <w:rFonts w:ascii="Times New Roman" w:hAnsi="Times New Roman"/>
          <w:sz w:val="28"/>
          <w:szCs w:val="28"/>
        </w:rPr>
        <w:t>Диагностика результатов обучающихся</w:t>
      </w:r>
    </w:p>
    <w:p w:rsidR="00143157" w:rsidRPr="00CE4FAC" w:rsidRDefault="0078011E" w:rsidP="00D95907">
      <w:pPr>
        <w:spacing w:after="0" w:line="240" w:lineRule="auto"/>
        <w:jc w:val="center"/>
        <w:rPr>
          <w:rFonts w:ascii="Times New Roman" w:hAnsi="Times New Roman"/>
          <w:b/>
          <w:sz w:val="28"/>
          <w:szCs w:val="28"/>
        </w:rPr>
      </w:pPr>
      <w:r w:rsidRPr="00CE4FAC">
        <w:rPr>
          <w:rFonts w:ascii="Times New Roman" w:hAnsi="Times New Roman"/>
          <w:b/>
          <w:sz w:val="28"/>
          <w:szCs w:val="28"/>
        </w:rPr>
        <w:t>Методические</w:t>
      </w:r>
      <w:r w:rsidR="00143157" w:rsidRPr="00CE4FAC">
        <w:rPr>
          <w:rFonts w:ascii="Times New Roman" w:hAnsi="Times New Roman"/>
          <w:b/>
          <w:sz w:val="28"/>
          <w:szCs w:val="28"/>
        </w:rPr>
        <w:t xml:space="preserve"> материалы</w:t>
      </w:r>
    </w:p>
    <w:p w:rsidR="00143157" w:rsidRPr="00CE4FAC" w:rsidRDefault="00143157" w:rsidP="00D95907">
      <w:pPr>
        <w:shd w:val="clear" w:color="auto" w:fill="FFFFFF"/>
        <w:spacing w:after="0" w:line="240" w:lineRule="auto"/>
        <w:jc w:val="center"/>
        <w:rPr>
          <w:rFonts w:ascii="Times New Roman" w:hAnsi="Times New Roman"/>
          <w:b/>
          <w:sz w:val="28"/>
          <w:szCs w:val="28"/>
        </w:rPr>
      </w:pPr>
      <w:r w:rsidRPr="00CE4FAC">
        <w:rPr>
          <w:rFonts w:ascii="Times New Roman" w:hAnsi="Times New Roman"/>
          <w:b/>
          <w:sz w:val="28"/>
          <w:szCs w:val="28"/>
        </w:rPr>
        <w:t xml:space="preserve"> </w:t>
      </w:r>
      <w:r w:rsidR="0078011E" w:rsidRPr="00CE4FAC">
        <w:rPr>
          <w:rFonts w:ascii="Times New Roman" w:hAnsi="Times New Roman"/>
          <w:b/>
          <w:sz w:val="28"/>
          <w:szCs w:val="28"/>
        </w:rPr>
        <w:t xml:space="preserve"> </w:t>
      </w:r>
      <w:r w:rsidRPr="00CE4FAC">
        <w:rPr>
          <w:rFonts w:ascii="Times New Roman" w:hAnsi="Times New Roman"/>
          <w:b/>
          <w:sz w:val="28"/>
          <w:szCs w:val="28"/>
        </w:rPr>
        <w:t>Методическое обеспечение  программы</w:t>
      </w:r>
    </w:p>
    <w:p w:rsidR="00143157" w:rsidRPr="00CE4FAC" w:rsidRDefault="00143157" w:rsidP="00D95907">
      <w:pPr>
        <w:shd w:val="clear" w:color="auto" w:fill="FFFFFF"/>
        <w:spacing w:after="0" w:line="240" w:lineRule="auto"/>
        <w:jc w:val="both"/>
        <w:rPr>
          <w:rFonts w:ascii="Times New Roman" w:hAnsi="Times New Roman"/>
          <w:b/>
          <w:sz w:val="28"/>
          <w:szCs w:val="28"/>
        </w:rPr>
      </w:pPr>
      <w:r w:rsidRPr="00CE4FAC">
        <w:rPr>
          <w:rFonts w:ascii="Times New Roman" w:hAnsi="Times New Roman"/>
          <w:sz w:val="28"/>
          <w:szCs w:val="28"/>
        </w:rPr>
        <w:t>Образовательный процесс выстроен от простого к сложному. Дети осваивают материал в соответствии со своими индивидуальными возможностями. При этом каждому ребенку создается ситуация успеха. При планировании занятий необходимо учитывать, что виды художественной деятельности можно комбинировать: беседа - изображение, конструирование - украшение и т. д.</w:t>
      </w:r>
    </w:p>
    <w:p w:rsidR="00143157" w:rsidRPr="00CE4FAC" w:rsidRDefault="00143157" w:rsidP="00D95907">
      <w:pPr>
        <w:shd w:val="clear" w:color="auto" w:fill="FFFFFF"/>
        <w:spacing w:after="0" w:line="240" w:lineRule="auto"/>
        <w:jc w:val="both"/>
        <w:rPr>
          <w:rFonts w:ascii="Times New Roman" w:hAnsi="Times New Roman"/>
          <w:b/>
          <w:sz w:val="28"/>
          <w:szCs w:val="28"/>
        </w:rPr>
      </w:pPr>
      <w:r w:rsidRPr="00CE4FAC">
        <w:rPr>
          <w:rFonts w:ascii="Times New Roman" w:hAnsi="Times New Roman"/>
          <w:b/>
          <w:sz w:val="28"/>
          <w:szCs w:val="28"/>
        </w:rPr>
        <w:t xml:space="preserve">                              Методы и формы обучения:</w:t>
      </w:r>
    </w:p>
    <w:p w:rsidR="00143157" w:rsidRPr="00CE4FAC" w:rsidRDefault="00143157" w:rsidP="00D95907">
      <w:pPr>
        <w:shd w:val="clear" w:color="auto" w:fill="FFFFFF"/>
        <w:spacing w:after="0" w:line="240" w:lineRule="auto"/>
        <w:jc w:val="both"/>
        <w:rPr>
          <w:rFonts w:ascii="Times New Roman" w:hAnsi="Times New Roman"/>
          <w:sz w:val="28"/>
          <w:szCs w:val="28"/>
        </w:rPr>
      </w:pPr>
      <w:r w:rsidRPr="00CE4FAC">
        <w:rPr>
          <w:rFonts w:ascii="Times New Roman" w:hAnsi="Times New Roman"/>
          <w:sz w:val="28"/>
          <w:szCs w:val="28"/>
        </w:rPr>
        <w:t>На занятиях объединения используются разнообразные методы обучения:</w:t>
      </w:r>
    </w:p>
    <w:p w:rsidR="00143157" w:rsidRPr="00CE4FAC" w:rsidRDefault="00143157" w:rsidP="00D95907">
      <w:pPr>
        <w:shd w:val="clear" w:color="auto" w:fill="FFFFFF"/>
        <w:spacing w:after="0" w:line="240" w:lineRule="auto"/>
        <w:jc w:val="both"/>
        <w:rPr>
          <w:rFonts w:ascii="Times New Roman" w:hAnsi="Times New Roman"/>
          <w:sz w:val="28"/>
          <w:szCs w:val="28"/>
        </w:rPr>
      </w:pPr>
      <w:r w:rsidRPr="00CE4FAC">
        <w:rPr>
          <w:rFonts w:ascii="Times New Roman" w:hAnsi="Times New Roman"/>
          <w:sz w:val="28"/>
          <w:szCs w:val="28"/>
        </w:rPr>
        <w:t>- словесные (устное изложение, беседа, рассказ, консультации);</w:t>
      </w:r>
    </w:p>
    <w:p w:rsidR="00143157" w:rsidRPr="00CE4FAC" w:rsidRDefault="00143157" w:rsidP="00D95907">
      <w:pPr>
        <w:shd w:val="clear" w:color="auto" w:fill="FFFFFF"/>
        <w:spacing w:after="0" w:line="240" w:lineRule="auto"/>
        <w:jc w:val="both"/>
        <w:rPr>
          <w:rFonts w:ascii="Times New Roman" w:hAnsi="Times New Roman"/>
          <w:sz w:val="28"/>
          <w:szCs w:val="28"/>
        </w:rPr>
      </w:pPr>
      <w:r w:rsidRPr="00CE4FAC">
        <w:rPr>
          <w:rFonts w:ascii="Times New Roman" w:hAnsi="Times New Roman"/>
          <w:sz w:val="28"/>
          <w:szCs w:val="28"/>
        </w:rPr>
        <w:t>- наглядные: демонстрационные материалы (образцы  изделий, видеоматериалы с показом образцов изделий), наглядные материалы (иллюстрации картин, рисунки);</w:t>
      </w:r>
    </w:p>
    <w:p w:rsidR="00143157" w:rsidRPr="00CE4FAC" w:rsidRDefault="00143157" w:rsidP="00D95907">
      <w:pPr>
        <w:shd w:val="clear" w:color="auto" w:fill="FFFFFF"/>
        <w:spacing w:after="0" w:line="240" w:lineRule="auto"/>
        <w:jc w:val="both"/>
        <w:rPr>
          <w:rFonts w:ascii="Times New Roman" w:hAnsi="Times New Roman"/>
          <w:sz w:val="28"/>
          <w:szCs w:val="28"/>
        </w:rPr>
      </w:pPr>
      <w:r w:rsidRPr="00CE4FAC">
        <w:rPr>
          <w:rFonts w:ascii="Times New Roman" w:hAnsi="Times New Roman"/>
          <w:sz w:val="28"/>
          <w:szCs w:val="28"/>
        </w:rPr>
        <w:t>- практические (выполнение работ по образцу, по представлению, по воображению, памяти, на основе наблюдений)</w:t>
      </w:r>
    </w:p>
    <w:p w:rsidR="00143157" w:rsidRPr="00CE4FAC" w:rsidRDefault="00143157" w:rsidP="00D95907">
      <w:pPr>
        <w:shd w:val="clear" w:color="auto" w:fill="FFFFFF"/>
        <w:spacing w:after="0" w:line="240" w:lineRule="auto"/>
        <w:jc w:val="both"/>
        <w:rPr>
          <w:rFonts w:ascii="Times New Roman" w:hAnsi="Times New Roman"/>
          <w:sz w:val="28"/>
          <w:szCs w:val="28"/>
        </w:rPr>
      </w:pPr>
      <w:r w:rsidRPr="00CE4FAC">
        <w:rPr>
          <w:rFonts w:ascii="Times New Roman" w:hAnsi="Times New Roman"/>
          <w:sz w:val="28"/>
          <w:szCs w:val="28"/>
        </w:rPr>
        <w:t xml:space="preserve">     Для успешного освоения знаний, умений и навыков в ходе обучения необходимо использовать различные формы занятий. Традиционные занятия: вводное,  изучение нового материала, закрепление, практическая работа.</w:t>
      </w:r>
    </w:p>
    <w:p w:rsidR="00143157" w:rsidRPr="00CE4FAC" w:rsidRDefault="00143157" w:rsidP="00D95907">
      <w:pPr>
        <w:shd w:val="clear" w:color="auto" w:fill="FFFFFF"/>
        <w:spacing w:after="0" w:line="240" w:lineRule="auto"/>
        <w:ind w:firstLine="694"/>
        <w:jc w:val="both"/>
        <w:rPr>
          <w:rFonts w:ascii="Times New Roman" w:hAnsi="Times New Roman"/>
          <w:sz w:val="28"/>
          <w:szCs w:val="28"/>
        </w:rPr>
      </w:pPr>
      <w:r w:rsidRPr="00CE4FAC">
        <w:rPr>
          <w:rFonts w:ascii="Times New Roman" w:hAnsi="Times New Roman"/>
          <w:sz w:val="28"/>
          <w:szCs w:val="28"/>
        </w:rPr>
        <w:t xml:space="preserve">При объяснении нового материала на занятиях могут быть использованы различные наглядные пособия, иллюстрации произведений искусства, фотоматериалы, готовые образцы изделий. </w:t>
      </w:r>
    </w:p>
    <w:p w:rsidR="00143157" w:rsidRPr="00CE4FAC" w:rsidRDefault="00143157" w:rsidP="00D95907">
      <w:pPr>
        <w:autoSpaceDE w:val="0"/>
        <w:autoSpaceDN w:val="0"/>
        <w:adjustRightInd w:val="0"/>
        <w:spacing w:after="0" w:line="240" w:lineRule="auto"/>
        <w:jc w:val="both"/>
        <w:rPr>
          <w:rFonts w:ascii="Times New Roman" w:hAnsi="Times New Roman"/>
          <w:color w:val="000000"/>
          <w:sz w:val="28"/>
          <w:szCs w:val="28"/>
        </w:rPr>
      </w:pPr>
      <w:r w:rsidRPr="00CE4FAC">
        <w:rPr>
          <w:rFonts w:ascii="Times New Roman" w:hAnsi="Times New Roman"/>
          <w:color w:val="000000"/>
          <w:sz w:val="28"/>
          <w:szCs w:val="28"/>
        </w:rPr>
        <w:lastRenderedPageBreak/>
        <w:tab/>
        <w:t>Программа наглядно знакомит детей дошкольного возраста с художественными материалами, инструментами и техническими приёмами работы с ними.</w:t>
      </w:r>
    </w:p>
    <w:p w:rsidR="00143157" w:rsidRPr="00CE4FAC" w:rsidRDefault="00143157" w:rsidP="00D95907">
      <w:pPr>
        <w:autoSpaceDE w:val="0"/>
        <w:autoSpaceDN w:val="0"/>
        <w:adjustRightInd w:val="0"/>
        <w:spacing w:after="0" w:line="240" w:lineRule="auto"/>
        <w:jc w:val="both"/>
        <w:rPr>
          <w:rFonts w:ascii="Times New Roman" w:hAnsi="Times New Roman"/>
          <w:color w:val="000000"/>
          <w:sz w:val="28"/>
          <w:szCs w:val="28"/>
        </w:rPr>
      </w:pPr>
      <w:r w:rsidRPr="00CE4FAC">
        <w:rPr>
          <w:rFonts w:ascii="Times New Roman" w:hAnsi="Times New Roman"/>
          <w:color w:val="000000"/>
          <w:sz w:val="28"/>
          <w:szCs w:val="28"/>
        </w:rPr>
        <w:t xml:space="preserve"> Занятия не носят форму «изучения и обучения». Дети осваивают художественные приемы и интересные средства познания окружающего мира через ненавязчивое привлечение к процессу рисования. Занятие превращается в созидательный творческий процесс педагога и детей при помощи разнообразного изобразительного материала, который проходит те же стадии, что и творческий процесс художника. Этим занятиям отводится роль источника фантазии, творчества, самостоятельности.</w:t>
      </w:r>
    </w:p>
    <w:p w:rsidR="00143157" w:rsidRPr="00CE4FAC" w:rsidRDefault="00143157" w:rsidP="00D95907">
      <w:pPr>
        <w:autoSpaceDE w:val="0"/>
        <w:autoSpaceDN w:val="0"/>
        <w:adjustRightInd w:val="0"/>
        <w:spacing w:after="0" w:line="240" w:lineRule="auto"/>
        <w:jc w:val="both"/>
        <w:rPr>
          <w:rFonts w:ascii="Times New Roman" w:hAnsi="Times New Roman"/>
          <w:color w:val="000000"/>
          <w:sz w:val="28"/>
          <w:szCs w:val="28"/>
        </w:rPr>
      </w:pPr>
      <w:r w:rsidRPr="00CE4FAC">
        <w:rPr>
          <w:rFonts w:ascii="Times New Roman" w:hAnsi="Times New Roman"/>
          <w:color w:val="000000"/>
          <w:sz w:val="28"/>
          <w:szCs w:val="28"/>
        </w:rPr>
        <w:tab/>
        <w:t xml:space="preserve">Дети самостоятельно выбирают изобразительные материалы, материал, на котором будет располагаться изображение. Разнообразие способов рисования рождает у детей оригинальные идеи, развивается речь, фантазия и воображение, вызывает желание придумывать новые композиции, развивается умение детей действовать с различными материалами: природными материалами, соленым тестом, бумагой. В процессе рисования дети вступают в общение, задавая друг другу вопросы, делают предположения, упражняются во всех типах коммуникативных высказываний.                                                                    </w:t>
      </w:r>
    </w:p>
    <w:p w:rsidR="00143157" w:rsidRPr="00CE4FAC" w:rsidRDefault="00143157" w:rsidP="00D95907">
      <w:pPr>
        <w:autoSpaceDE w:val="0"/>
        <w:autoSpaceDN w:val="0"/>
        <w:adjustRightInd w:val="0"/>
        <w:spacing w:after="0" w:line="240" w:lineRule="auto"/>
        <w:jc w:val="both"/>
        <w:rPr>
          <w:rFonts w:ascii="Times New Roman" w:hAnsi="Times New Roman"/>
          <w:color w:val="555555"/>
          <w:sz w:val="28"/>
          <w:szCs w:val="28"/>
        </w:rPr>
      </w:pPr>
      <w:r w:rsidRPr="00CE4FAC">
        <w:rPr>
          <w:rFonts w:ascii="Times New Roman" w:hAnsi="Times New Roman"/>
          <w:color w:val="000000"/>
          <w:sz w:val="28"/>
          <w:szCs w:val="28"/>
        </w:rPr>
        <w:t xml:space="preserve"> </w:t>
      </w:r>
      <w:r w:rsidRPr="00CE4FAC">
        <w:rPr>
          <w:rFonts w:ascii="Times New Roman" w:hAnsi="Times New Roman"/>
          <w:color w:val="000000"/>
          <w:sz w:val="28"/>
          <w:szCs w:val="28"/>
        </w:rPr>
        <w:tab/>
        <w:t>Целенаправленное руководство со стороны педагога способствует успешному развитию детского изобразительного творчества, в том числе при освоении техник изобразительной деятельности, которые дарят детям радость познания, творчества.</w:t>
      </w:r>
    </w:p>
    <w:p w:rsidR="00FB1AE6" w:rsidRPr="00CE4FAC" w:rsidRDefault="00FB1AE6" w:rsidP="00D95907">
      <w:pPr>
        <w:spacing w:after="0" w:line="240" w:lineRule="auto"/>
        <w:jc w:val="center"/>
        <w:rPr>
          <w:rFonts w:ascii="Times New Roman" w:hAnsi="Times New Roman"/>
          <w:b/>
          <w:sz w:val="28"/>
          <w:szCs w:val="28"/>
        </w:rPr>
      </w:pPr>
    </w:p>
    <w:p w:rsidR="00FB1AE6" w:rsidRPr="00CE4FAC" w:rsidRDefault="00FB1AE6" w:rsidP="00D95907">
      <w:pPr>
        <w:spacing w:after="0" w:line="240" w:lineRule="auto"/>
        <w:jc w:val="center"/>
        <w:rPr>
          <w:rFonts w:ascii="Times New Roman" w:hAnsi="Times New Roman"/>
          <w:b/>
          <w:sz w:val="28"/>
          <w:szCs w:val="28"/>
        </w:rPr>
      </w:pPr>
    </w:p>
    <w:p w:rsidR="0078011E" w:rsidRPr="00CE4FAC" w:rsidRDefault="0078011E" w:rsidP="00D95907">
      <w:pPr>
        <w:spacing w:after="0" w:line="240" w:lineRule="auto"/>
        <w:jc w:val="center"/>
        <w:rPr>
          <w:rFonts w:ascii="Times New Roman" w:hAnsi="Times New Roman"/>
          <w:b/>
          <w:sz w:val="28"/>
          <w:szCs w:val="28"/>
        </w:rPr>
      </w:pPr>
      <w:r w:rsidRPr="00CE4FAC">
        <w:rPr>
          <w:rFonts w:ascii="Times New Roman" w:hAnsi="Times New Roman"/>
          <w:b/>
          <w:sz w:val="28"/>
          <w:szCs w:val="28"/>
        </w:rPr>
        <w:t xml:space="preserve">Описание </w:t>
      </w:r>
      <w:r w:rsidR="002B67EE" w:rsidRPr="00CE4FAC">
        <w:rPr>
          <w:rFonts w:ascii="Times New Roman" w:hAnsi="Times New Roman"/>
          <w:b/>
          <w:sz w:val="28"/>
          <w:szCs w:val="28"/>
        </w:rPr>
        <w:t>вариативных</w:t>
      </w:r>
      <w:r w:rsidRPr="00CE4FAC">
        <w:rPr>
          <w:rFonts w:ascii="Times New Roman" w:hAnsi="Times New Roman"/>
          <w:b/>
          <w:sz w:val="28"/>
          <w:szCs w:val="28"/>
        </w:rPr>
        <w:t xml:space="preserve"> форм</w:t>
      </w:r>
    </w:p>
    <w:p w:rsidR="0078011E" w:rsidRPr="00CE4FAC" w:rsidRDefault="0078011E" w:rsidP="00D95907">
      <w:pPr>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color w:val="000000"/>
          <w:sz w:val="28"/>
          <w:szCs w:val="28"/>
        </w:rPr>
        <w:tab/>
        <w:t>Дети дошкольного возраста чувствительны к неблаго</w:t>
      </w:r>
      <w:r w:rsidRPr="00CE4FAC">
        <w:rPr>
          <w:rFonts w:ascii="Times New Roman" w:hAnsi="Times New Roman"/>
          <w:sz w:val="28"/>
          <w:szCs w:val="28"/>
        </w:rPr>
        <w:t xml:space="preserve">приятным воздействиям, что проявляется в быстрой утомляемости и малой устойчивости внимания. Это объясняется незавершенностью развития центральной нервной системы, опорно-двигательного аппарата. </w:t>
      </w:r>
    </w:p>
    <w:p w:rsidR="0078011E" w:rsidRPr="00CE4FAC" w:rsidRDefault="0078011E" w:rsidP="00D95907">
      <w:pPr>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 xml:space="preserve">Поэтому, при отборе методов, форм и приемов следует учитывать такие </w:t>
      </w:r>
      <w:r w:rsidRPr="00CE4FAC">
        <w:rPr>
          <w:rFonts w:ascii="Times New Roman" w:hAnsi="Times New Roman"/>
          <w:i/>
          <w:iCs/>
          <w:sz w:val="28"/>
          <w:szCs w:val="28"/>
        </w:rPr>
        <w:t>критерии</w:t>
      </w:r>
      <w:r w:rsidRPr="00CE4FAC">
        <w:rPr>
          <w:rFonts w:ascii="Times New Roman" w:hAnsi="Times New Roman"/>
          <w:sz w:val="28"/>
          <w:szCs w:val="28"/>
        </w:rPr>
        <w:t>, как:</w:t>
      </w:r>
    </w:p>
    <w:p w:rsidR="0078011E" w:rsidRPr="00CE4FAC" w:rsidRDefault="0078011E" w:rsidP="00D95907">
      <w:pPr>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 xml:space="preserve"> - комфортная, радостная от процесса познания атмосфера;</w:t>
      </w:r>
    </w:p>
    <w:p w:rsidR="0078011E" w:rsidRPr="00CE4FAC" w:rsidRDefault="0078011E" w:rsidP="00D95907">
      <w:pPr>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  целостное развитие личности ребенка;</w:t>
      </w:r>
    </w:p>
    <w:p w:rsidR="0078011E" w:rsidRPr="00CE4FAC" w:rsidRDefault="0078011E" w:rsidP="00D95907">
      <w:pPr>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 разнообразные методы, учитывающие потребности ребенка;</w:t>
      </w:r>
    </w:p>
    <w:p w:rsidR="0078011E" w:rsidRPr="00CE4FAC" w:rsidRDefault="0078011E" w:rsidP="00D95907">
      <w:pPr>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 игровая организация обучения, способствующая двигательной активности детей;</w:t>
      </w:r>
    </w:p>
    <w:p w:rsidR="0078011E" w:rsidRPr="00CE4FAC" w:rsidRDefault="0078011E" w:rsidP="00D95907">
      <w:pPr>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 актерские способности воспитателя, способствующие превращению детей  в действующих лиц.</w:t>
      </w:r>
    </w:p>
    <w:p w:rsidR="0078011E" w:rsidRPr="00CE4FAC" w:rsidRDefault="0078011E" w:rsidP="00D95907">
      <w:pPr>
        <w:autoSpaceDE w:val="0"/>
        <w:autoSpaceDN w:val="0"/>
        <w:adjustRightInd w:val="0"/>
        <w:spacing w:after="0" w:line="240" w:lineRule="auto"/>
        <w:jc w:val="both"/>
        <w:rPr>
          <w:rFonts w:ascii="Times New Roman" w:hAnsi="Times New Roman"/>
          <w:sz w:val="28"/>
          <w:szCs w:val="28"/>
        </w:rPr>
      </w:pPr>
    </w:p>
    <w:p w:rsidR="00D6130D" w:rsidRPr="00CE4FAC" w:rsidRDefault="0078011E" w:rsidP="00D95907">
      <w:pPr>
        <w:autoSpaceDE w:val="0"/>
        <w:autoSpaceDN w:val="0"/>
        <w:adjustRightInd w:val="0"/>
        <w:spacing w:after="0" w:line="240" w:lineRule="auto"/>
        <w:jc w:val="both"/>
        <w:rPr>
          <w:rFonts w:ascii="Times New Roman" w:hAnsi="Times New Roman"/>
          <w:color w:val="000000"/>
          <w:sz w:val="28"/>
          <w:szCs w:val="28"/>
        </w:rPr>
      </w:pPr>
      <w:r w:rsidRPr="00CE4FAC">
        <w:rPr>
          <w:rFonts w:ascii="Times New Roman" w:hAnsi="Times New Roman"/>
          <w:color w:val="000000"/>
          <w:sz w:val="28"/>
          <w:szCs w:val="28"/>
        </w:rPr>
        <w:tab/>
        <w:t xml:space="preserve">Важно, чтобы каждый ребенок чувствовал себя на занятиях комфортно,  знал, что его здесь любят, поддержат.  </w:t>
      </w:r>
      <w:r w:rsidRPr="00CE4FAC">
        <w:rPr>
          <w:rFonts w:ascii="Times New Roman" w:hAnsi="Times New Roman"/>
          <w:color w:val="000000"/>
          <w:sz w:val="28"/>
          <w:szCs w:val="28"/>
        </w:rPr>
        <w:tab/>
      </w:r>
      <w:r w:rsidRPr="00CE4FAC">
        <w:rPr>
          <w:rFonts w:ascii="Times New Roman" w:hAnsi="Times New Roman"/>
          <w:color w:val="000000"/>
          <w:sz w:val="28"/>
          <w:szCs w:val="28"/>
        </w:rPr>
        <w:tab/>
      </w:r>
      <w:r w:rsidRPr="00CE4FAC">
        <w:rPr>
          <w:rFonts w:ascii="Times New Roman" w:hAnsi="Times New Roman"/>
          <w:color w:val="000000"/>
          <w:sz w:val="28"/>
          <w:szCs w:val="28"/>
        </w:rPr>
        <w:tab/>
      </w:r>
      <w:r w:rsidRPr="00CE4FAC">
        <w:rPr>
          <w:rFonts w:ascii="Times New Roman" w:hAnsi="Times New Roman"/>
          <w:color w:val="000000"/>
          <w:sz w:val="28"/>
          <w:szCs w:val="28"/>
        </w:rPr>
        <w:tab/>
      </w:r>
      <w:r w:rsidRPr="00CE4FAC">
        <w:rPr>
          <w:rFonts w:ascii="Times New Roman" w:hAnsi="Times New Roman"/>
          <w:color w:val="000000"/>
          <w:sz w:val="28"/>
          <w:szCs w:val="28"/>
        </w:rPr>
        <w:tab/>
      </w:r>
      <w:r w:rsidRPr="00CE4FAC">
        <w:rPr>
          <w:rFonts w:ascii="Times New Roman" w:hAnsi="Times New Roman"/>
          <w:color w:val="000000"/>
          <w:sz w:val="28"/>
          <w:szCs w:val="28"/>
        </w:rPr>
        <w:tab/>
      </w:r>
      <w:r w:rsidRPr="00CE4FAC">
        <w:rPr>
          <w:rFonts w:ascii="Times New Roman" w:hAnsi="Times New Roman"/>
          <w:color w:val="000000"/>
          <w:sz w:val="28"/>
          <w:szCs w:val="28"/>
        </w:rPr>
        <w:tab/>
      </w:r>
    </w:p>
    <w:p w:rsidR="0078011E" w:rsidRPr="00CE4FAC" w:rsidRDefault="0078011E" w:rsidP="00D95907">
      <w:pPr>
        <w:spacing w:after="0" w:line="240" w:lineRule="auto"/>
        <w:jc w:val="center"/>
        <w:rPr>
          <w:rFonts w:ascii="Times New Roman" w:hAnsi="Times New Roman"/>
          <w:b/>
          <w:sz w:val="28"/>
          <w:szCs w:val="28"/>
        </w:rPr>
      </w:pPr>
      <w:r w:rsidRPr="00CE4FAC">
        <w:rPr>
          <w:rFonts w:ascii="Times New Roman" w:hAnsi="Times New Roman"/>
          <w:b/>
          <w:sz w:val="28"/>
          <w:szCs w:val="28"/>
        </w:rPr>
        <w:t>Материально-техническое обеспечение:</w:t>
      </w:r>
    </w:p>
    <w:p w:rsidR="0078011E" w:rsidRPr="00CE4FAC" w:rsidRDefault="0078011E" w:rsidP="00D95907">
      <w:pPr>
        <w:autoSpaceDE w:val="0"/>
        <w:autoSpaceDN w:val="0"/>
        <w:adjustRightInd w:val="0"/>
        <w:spacing w:after="0" w:line="240" w:lineRule="auto"/>
        <w:jc w:val="both"/>
        <w:rPr>
          <w:rFonts w:ascii="Times New Roman" w:hAnsi="Times New Roman"/>
          <w:color w:val="000000"/>
          <w:sz w:val="28"/>
          <w:szCs w:val="28"/>
        </w:rPr>
      </w:pPr>
      <w:r w:rsidRPr="00CE4FAC">
        <w:rPr>
          <w:rFonts w:ascii="Times New Roman" w:hAnsi="Times New Roman"/>
          <w:color w:val="333333"/>
          <w:sz w:val="28"/>
          <w:szCs w:val="28"/>
        </w:rPr>
        <w:lastRenderedPageBreak/>
        <w:tab/>
      </w:r>
      <w:r w:rsidRPr="00CE4FAC">
        <w:rPr>
          <w:rFonts w:ascii="Times New Roman" w:hAnsi="Times New Roman"/>
          <w:color w:val="000000"/>
          <w:sz w:val="28"/>
          <w:szCs w:val="28"/>
        </w:rPr>
        <w:t xml:space="preserve">Для плодотворного творческого процесса большое значение имеют  </w:t>
      </w:r>
      <w:r w:rsidRPr="00CE4FAC">
        <w:rPr>
          <w:rFonts w:ascii="Times New Roman" w:hAnsi="Times New Roman"/>
          <w:i/>
          <w:iCs/>
          <w:color w:val="000000"/>
          <w:sz w:val="28"/>
          <w:szCs w:val="28"/>
        </w:rPr>
        <w:t>материально — технические условия,</w:t>
      </w:r>
      <w:r w:rsidRPr="00CE4FAC">
        <w:rPr>
          <w:rFonts w:ascii="Times New Roman" w:hAnsi="Times New Roman"/>
          <w:color w:val="000000"/>
          <w:sz w:val="28"/>
          <w:szCs w:val="28"/>
        </w:rPr>
        <w:t xml:space="preserve"> созданные на базе объединения:</w:t>
      </w:r>
    </w:p>
    <w:p w:rsidR="0078011E" w:rsidRPr="00CE4FAC" w:rsidRDefault="0078011E" w:rsidP="00D95907">
      <w:pPr>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 использование видео, слайдов, компьютера для просмотра образцов, этапов работы над изображением, мастер - классов;</w:t>
      </w:r>
    </w:p>
    <w:p w:rsidR="0078011E" w:rsidRPr="00CE4FAC" w:rsidRDefault="0078011E" w:rsidP="00D95907">
      <w:pPr>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 использование музыкального центра для создания психологического комфорта во время занятий;</w:t>
      </w:r>
    </w:p>
    <w:p w:rsidR="0078011E" w:rsidRPr="00CE4FAC" w:rsidRDefault="0078011E" w:rsidP="00D95907">
      <w:pPr>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 использование картин, таблиц, плакатов, настольных дидактических игр и др.</w:t>
      </w:r>
    </w:p>
    <w:p w:rsidR="0078011E" w:rsidRPr="00CE4FAC" w:rsidRDefault="0078011E" w:rsidP="00D95907">
      <w:pPr>
        <w:spacing w:after="0" w:line="240" w:lineRule="auto"/>
        <w:jc w:val="center"/>
        <w:rPr>
          <w:rFonts w:ascii="Times New Roman" w:hAnsi="Times New Roman"/>
          <w:b/>
          <w:sz w:val="28"/>
          <w:szCs w:val="28"/>
        </w:rPr>
      </w:pPr>
      <w:r w:rsidRPr="00CE4FAC">
        <w:rPr>
          <w:rFonts w:ascii="Times New Roman" w:hAnsi="Times New Roman"/>
          <w:b/>
          <w:sz w:val="28"/>
          <w:szCs w:val="28"/>
        </w:rPr>
        <w:t>Пространственная среда</w:t>
      </w:r>
    </w:p>
    <w:p w:rsidR="0078011E" w:rsidRPr="00CE4FAC" w:rsidRDefault="0078011E" w:rsidP="00D95907">
      <w:pPr>
        <w:autoSpaceDE w:val="0"/>
        <w:autoSpaceDN w:val="0"/>
        <w:adjustRightInd w:val="0"/>
        <w:spacing w:after="0" w:line="240" w:lineRule="auto"/>
        <w:jc w:val="both"/>
        <w:rPr>
          <w:rFonts w:ascii="Times New Roman" w:hAnsi="Times New Roman"/>
          <w:color w:val="000000"/>
          <w:sz w:val="28"/>
          <w:szCs w:val="28"/>
        </w:rPr>
      </w:pPr>
      <w:r w:rsidRPr="00CE4FAC">
        <w:rPr>
          <w:rFonts w:ascii="Times New Roman" w:hAnsi="Times New Roman"/>
          <w:color w:val="000000"/>
          <w:sz w:val="28"/>
          <w:szCs w:val="28"/>
        </w:rPr>
        <w:tab/>
        <w:t xml:space="preserve">Важную роль в развитии ребёнка играет </w:t>
      </w:r>
      <w:r w:rsidRPr="00CE4FAC">
        <w:rPr>
          <w:rFonts w:ascii="Times New Roman" w:hAnsi="Times New Roman"/>
          <w:i/>
          <w:iCs/>
          <w:color w:val="000000"/>
          <w:sz w:val="28"/>
          <w:szCs w:val="28"/>
        </w:rPr>
        <w:t xml:space="preserve">предметно — пространственная развивающая среда. </w:t>
      </w:r>
      <w:r w:rsidRPr="00CE4FAC">
        <w:rPr>
          <w:rFonts w:ascii="Times New Roman" w:hAnsi="Times New Roman"/>
          <w:color w:val="000000"/>
          <w:sz w:val="28"/>
          <w:szCs w:val="28"/>
        </w:rPr>
        <w:t xml:space="preserve">Под понятием среды подразумевается </w:t>
      </w:r>
      <w:r w:rsidRPr="00CE4FAC">
        <w:rPr>
          <w:rFonts w:ascii="Times New Roman" w:hAnsi="Times New Roman"/>
          <w:sz w:val="28"/>
          <w:szCs w:val="28"/>
        </w:rPr>
        <w:t>окружающая</w:t>
      </w:r>
      <w:r w:rsidRPr="00CE4FAC">
        <w:rPr>
          <w:rFonts w:ascii="Times New Roman" w:hAnsi="Times New Roman"/>
          <w:color w:val="000000"/>
          <w:sz w:val="28"/>
          <w:szCs w:val="28"/>
        </w:rPr>
        <w:t xml:space="preserve"> обстановка природного, социально - бытового и/или культурно - эстетического характера. Это условия существования человека, его жизненное пространство. </w:t>
      </w:r>
    </w:p>
    <w:p w:rsidR="0078011E" w:rsidRPr="00CE4FAC" w:rsidRDefault="0078011E" w:rsidP="00D95907">
      <w:pPr>
        <w:autoSpaceDE w:val="0"/>
        <w:autoSpaceDN w:val="0"/>
        <w:adjustRightInd w:val="0"/>
        <w:spacing w:after="0" w:line="240" w:lineRule="auto"/>
        <w:jc w:val="both"/>
        <w:rPr>
          <w:rFonts w:ascii="Times New Roman" w:hAnsi="Times New Roman"/>
          <w:color w:val="000000"/>
          <w:sz w:val="28"/>
          <w:szCs w:val="28"/>
        </w:rPr>
      </w:pPr>
      <w:r w:rsidRPr="00CE4FAC">
        <w:rPr>
          <w:rFonts w:ascii="Times New Roman" w:hAnsi="Times New Roman"/>
          <w:color w:val="000000"/>
          <w:sz w:val="28"/>
          <w:szCs w:val="28"/>
        </w:rPr>
        <w:tab/>
        <w:t>Развивающая предметно — пространственная среда  должна быть:</w:t>
      </w:r>
    </w:p>
    <w:p w:rsidR="0078011E" w:rsidRPr="00CE4FAC" w:rsidRDefault="0078011E" w:rsidP="00D95907">
      <w:pPr>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 содержательно — насыщенной, развивающей;</w:t>
      </w:r>
    </w:p>
    <w:p w:rsidR="0078011E" w:rsidRPr="00CE4FAC" w:rsidRDefault="0078011E" w:rsidP="00D95907">
      <w:pPr>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 трансформируемой;</w:t>
      </w:r>
    </w:p>
    <w:p w:rsidR="0078011E" w:rsidRPr="00CE4FAC" w:rsidRDefault="0078011E" w:rsidP="00D95907">
      <w:pPr>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 полифункциональной;</w:t>
      </w:r>
    </w:p>
    <w:p w:rsidR="0078011E" w:rsidRPr="00CE4FAC" w:rsidRDefault="0078011E" w:rsidP="00D95907">
      <w:pPr>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 вариативной;</w:t>
      </w:r>
    </w:p>
    <w:p w:rsidR="0078011E" w:rsidRPr="00CE4FAC" w:rsidRDefault="0078011E" w:rsidP="00D95907">
      <w:pPr>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 доступной;</w:t>
      </w:r>
    </w:p>
    <w:p w:rsidR="0078011E" w:rsidRPr="00CE4FAC" w:rsidRDefault="0078011E" w:rsidP="00D95907">
      <w:pPr>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 безопасной;</w:t>
      </w:r>
    </w:p>
    <w:p w:rsidR="0078011E" w:rsidRPr="00CE4FAC" w:rsidRDefault="0078011E" w:rsidP="00D95907">
      <w:pPr>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 здоровьесберегающей;</w:t>
      </w:r>
    </w:p>
    <w:p w:rsidR="00B60CA0" w:rsidRPr="00EF19E7" w:rsidRDefault="0078011E" w:rsidP="008A34A3">
      <w:pPr>
        <w:shd w:val="clear" w:color="auto" w:fill="FFFFFF"/>
        <w:spacing w:after="0" w:line="240" w:lineRule="auto"/>
        <w:jc w:val="both"/>
        <w:rPr>
          <w:rFonts w:ascii="Times New Roman" w:hAnsi="Times New Roman"/>
          <w:sz w:val="28"/>
          <w:szCs w:val="28"/>
        </w:rPr>
      </w:pPr>
      <w:r w:rsidRPr="00CE4FAC">
        <w:rPr>
          <w:rFonts w:ascii="Times New Roman" w:hAnsi="Times New Roman"/>
          <w:sz w:val="28"/>
          <w:szCs w:val="28"/>
        </w:rPr>
        <w:t xml:space="preserve">- эстетически — </w:t>
      </w:r>
      <w:r w:rsidR="00FB1AE6" w:rsidRPr="00CE4FAC">
        <w:rPr>
          <w:rFonts w:ascii="Times New Roman" w:hAnsi="Times New Roman"/>
          <w:sz w:val="28"/>
          <w:szCs w:val="28"/>
        </w:rPr>
        <w:t>привлекательная</w:t>
      </w:r>
    </w:p>
    <w:p w:rsidR="00B60CA0" w:rsidRDefault="00B60CA0" w:rsidP="00D95907">
      <w:pPr>
        <w:shd w:val="clear" w:color="auto" w:fill="FFFFFF"/>
        <w:spacing w:after="0" w:line="240" w:lineRule="auto"/>
        <w:jc w:val="center"/>
        <w:rPr>
          <w:rFonts w:ascii="Times New Roman" w:hAnsi="Times New Roman"/>
          <w:b/>
          <w:sz w:val="28"/>
          <w:szCs w:val="28"/>
        </w:rPr>
      </w:pPr>
    </w:p>
    <w:p w:rsidR="0078011E" w:rsidRPr="00CE4FAC" w:rsidRDefault="0078011E" w:rsidP="00D95907">
      <w:pPr>
        <w:spacing w:after="0" w:line="240" w:lineRule="auto"/>
        <w:jc w:val="center"/>
        <w:rPr>
          <w:rFonts w:ascii="Times New Roman" w:hAnsi="Times New Roman"/>
          <w:b/>
          <w:sz w:val="28"/>
          <w:szCs w:val="28"/>
        </w:rPr>
      </w:pPr>
      <w:r w:rsidRPr="00CE4FAC">
        <w:rPr>
          <w:rFonts w:ascii="Times New Roman" w:hAnsi="Times New Roman"/>
          <w:b/>
          <w:sz w:val="28"/>
          <w:szCs w:val="28"/>
        </w:rPr>
        <w:t>Двигательный режим:</w:t>
      </w:r>
    </w:p>
    <w:p w:rsidR="0078011E" w:rsidRPr="00CE4FAC" w:rsidRDefault="0078011E" w:rsidP="00D95907">
      <w:pPr>
        <w:spacing w:after="0" w:line="240" w:lineRule="auto"/>
        <w:jc w:val="both"/>
        <w:rPr>
          <w:rFonts w:ascii="Times New Roman" w:hAnsi="Times New Roman"/>
          <w:b/>
          <w:sz w:val="28"/>
          <w:szCs w:val="28"/>
        </w:rPr>
      </w:pPr>
      <w:r w:rsidRPr="00CE4FAC">
        <w:rPr>
          <w:rFonts w:ascii="Times New Roman" w:hAnsi="Times New Roman"/>
          <w:b/>
          <w:sz w:val="28"/>
          <w:szCs w:val="28"/>
        </w:rPr>
        <w:t>Пальчиковая гимнастика</w:t>
      </w:r>
      <w:r w:rsidR="00B5558B" w:rsidRPr="00CE4FAC">
        <w:rPr>
          <w:rFonts w:ascii="Times New Roman" w:hAnsi="Times New Roman"/>
          <w:b/>
          <w:sz w:val="28"/>
          <w:szCs w:val="28"/>
        </w:rPr>
        <w:t xml:space="preserve"> </w:t>
      </w:r>
      <w:r w:rsidRPr="00CE4FAC">
        <w:rPr>
          <w:rFonts w:ascii="Times New Roman" w:hAnsi="Times New Roman"/>
          <w:b/>
          <w:sz w:val="28"/>
          <w:szCs w:val="28"/>
        </w:rPr>
        <w:t>Засолка капусты</w:t>
      </w:r>
    </w:p>
    <w:p w:rsidR="0078011E" w:rsidRPr="00CE4FAC" w:rsidRDefault="0078011E" w:rsidP="00D95907">
      <w:pPr>
        <w:widowControl w:val="0"/>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Мы капусту рубим,</w:t>
      </w:r>
    </w:p>
    <w:p w:rsidR="0078011E" w:rsidRPr="00CE4FAC" w:rsidRDefault="0078011E" w:rsidP="00D95907">
      <w:pPr>
        <w:widowControl w:val="0"/>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Движения прямыми кистями вверх-вниз.</w:t>
      </w:r>
    </w:p>
    <w:p w:rsidR="0078011E" w:rsidRPr="00CE4FAC" w:rsidRDefault="0078011E" w:rsidP="00D95907">
      <w:pPr>
        <w:widowControl w:val="0"/>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Мы морковку трем,</w:t>
      </w:r>
    </w:p>
    <w:p w:rsidR="0078011E" w:rsidRPr="00CE4FAC" w:rsidRDefault="0078011E" w:rsidP="00D95907">
      <w:pPr>
        <w:widowControl w:val="0"/>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Пальцы обеих рук сжаты в кулачки, движения кулаков к себе и от себя.</w:t>
      </w:r>
    </w:p>
    <w:p w:rsidR="0078011E" w:rsidRPr="00CE4FAC" w:rsidRDefault="0078011E" w:rsidP="00D95907">
      <w:pPr>
        <w:widowControl w:val="0"/>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Мы капусту солим,</w:t>
      </w:r>
    </w:p>
    <w:p w:rsidR="0078011E" w:rsidRPr="00CE4FAC" w:rsidRDefault="0078011E" w:rsidP="00D95907">
      <w:pPr>
        <w:widowControl w:val="0"/>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Имитировать посыпание солью из щепотки.</w:t>
      </w:r>
    </w:p>
    <w:p w:rsidR="0078011E" w:rsidRPr="00CE4FAC" w:rsidRDefault="0078011E" w:rsidP="00D95907">
      <w:pPr>
        <w:widowControl w:val="0"/>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Мы капусту жмем.</w:t>
      </w:r>
    </w:p>
    <w:p w:rsidR="0078011E" w:rsidRPr="00CE4FAC" w:rsidRDefault="0078011E" w:rsidP="00D95907">
      <w:pPr>
        <w:widowControl w:val="0"/>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Сжимать и разжимать пальцы.</w:t>
      </w:r>
    </w:p>
    <w:p w:rsidR="0078011E" w:rsidRPr="00CE4FAC" w:rsidRDefault="0078011E" w:rsidP="00D95907">
      <w:pPr>
        <w:widowControl w:val="0"/>
        <w:autoSpaceDE w:val="0"/>
        <w:autoSpaceDN w:val="0"/>
        <w:adjustRightInd w:val="0"/>
        <w:spacing w:after="0" w:line="240" w:lineRule="auto"/>
        <w:jc w:val="both"/>
        <w:rPr>
          <w:rFonts w:ascii="Times New Roman" w:hAnsi="Times New Roman"/>
          <w:b/>
          <w:sz w:val="28"/>
          <w:szCs w:val="28"/>
        </w:rPr>
      </w:pPr>
      <w:r w:rsidRPr="00CE4FAC">
        <w:rPr>
          <w:rFonts w:ascii="Times New Roman" w:hAnsi="Times New Roman"/>
          <w:b/>
          <w:sz w:val="28"/>
          <w:szCs w:val="28"/>
        </w:rPr>
        <w:t>Семья</w:t>
      </w:r>
    </w:p>
    <w:p w:rsidR="0078011E" w:rsidRPr="00CE4FAC" w:rsidRDefault="0078011E" w:rsidP="00D95907">
      <w:pPr>
        <w:widowControl w:val="0"/>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Этот пальчик - дедушка (большой),</w:t>
      </w:r>
    </w:p>
    <w:p w:rsidR="0078011E" w:rsidRPr="00CE4FAC" w:rsidRDefault="0078011E" w:rsidP="00D95907">
      <w:pPr>
        <w:widowControl w:val="0"/>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Этот пальчик - бабушка (указательный),</w:t>
      </w:r>
    </w:p>
    <w:p w:rsidR="0078011E" w:rsidRPr="00CE4FAC" w:rsidRDefault="0078011E" w:rsidP="00D95907">
      <w:pPr>
        <w:widowControl w:val="0"/>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Этот пальчик - папочка (средний),</w:t>
      </w:r>
    </w:p>
    <w:p w:rsidR="0078011E" w:rsidRPr="00CE4FAC" w:rsidRDefault="0078011E" w:rsidP="00D95907">
      <w:pPr>
        <w:widowControl w:val="0"/>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Этот пальчик - мамочка (безымянный),</w:t>
      </w:r>
    </w:p>
    <w:p w:rsidR="0078011E" w:rsidRPr="00CE4FAC" w:rsidRDefault="0078011E" w:rsidP="00D95907">
      <w:pPr>
        <w:widowControl w:val="0"/>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Этот пальчик - я (мизинец).</w:t>
      </w:r>
    </w:p>
    <w:p w:rsidR="0078011E" w:rsidRPr="00CE4FAC" w:rsidRDefault="0078011E" w:rsidP="00D95907">
      <w:pPr>
        <w:widowControl w:val="0"/>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Вот и вся моя семья.</w:t>
      </w:r>
    </w:p>
    <w:p w:rsidR="0078011E" w:rsidRPr="00CE4FAC" w:rsidRDefault="002B67EE" w:rsidP="00D95907">
      <w:pPr>
        <w:spacing w:after="0" w:line="240" w:lineRule="auto"/>
        <w:jc w:val="both"/>
        <w:rPr>
          <w:rFonts w:ascii="Times New Roman" w:hAnsi="Times New Roman"/>
          <w:b/>
          <w:sz w:val="28"/>
          <w:szCs w:val="28"/>
        </w:rPr>
      </w:pPr>
      <w:r w:rsidRPr="00CE4FAC">
        <w:rPr>
          <w:rFonts w:ascii="Times New Roman" w:hAnsi="Times New Roman"/>
          <w:b/>
          <w:sz w:val="28"/>
          <w:szCs w:val="28"/>
        </w:rPr>
        <w:t>Физкультминутки</w:t>
      </w:r>
    </w:p>
    <w:p w:rsidR="0078011E" w:rsidRPr="00CE4FAC" w:rsidRDefault="0078011E" w:rsidP="00D95907">
      <w:pPr>
        <w:widowControl w:val="0"/>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Видишь, бабочка летает, (Машем руками-крылышками.)</w:t>
      </w:r>
    </w:p>
    <w:p w:rsidR="0078011E" w:rsidRPr="00CE4FAC" w:rsidRDefault="0078011E" w:rsidP="00D95907">
      <w:pPr>
        <w:widowControl w:val="0"/>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На лугу цветы считает. (Считаем пальчиком.)</w:t>
      </w:r>
    </w:p>
    <w:p w:rsidR="0078011E" w:rsidRPr="00CE4FAC" w:rsidRDefault="0078011E" w:rsidP="00D95907">
      <w:pPr>
        <w:widowControl w:val="0"/>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lastRenderedPageBreak/>
        <w:t>— Раз, два, три, четыре, пять. (Хлопки в ладоши.)</w:t>
      </w:r>
    </w:p>
    <w:p w:rsidR="0078011E" w:rsidRPr="00CE4FAC" w:rsidRDefault="0078011E" w:rsidP="00D95907">
      <w:pPr>
        <w:widowControl w:val="0"/>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Ох, считать не сосчитать! (Прыжки на месте.)</w:t>
      </w:r>
    </w:p>
    <w:p w:rsidR="0078011E" w:rsidRPr="00CE4FAC" w:rsidRDefault="0078011E" w:rsidP="00D95907">
      <w:pPr>
        <w:widowControl w:val="0"/>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За день, за два и за месяц... (Шагаем на месте.)</w:t>
      </w:r>
    </w:p>
    <w:p w:rsidR="0078011E" w:rsidRPr="00CE4FAC" w:rsidRDefault="0078011E" w:rsidP="00D95907">
      <w:pPr>
        <w:widowControl w:val="0"/>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Шесть, семь, восемь, девять, десять. (Хлопки в ладоши.)</w:t>
      </w:r>
    </w:p>
    <w:p w:rsidR="0078011E" w:rsidRPr="00CE4FAC" w:rsidRDefault="0078011E" w:rsidP="00D95907">
      <w:pPr>
        <w:widowControl w:val="0"/>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Даже мудрая пчела (Машем руками-крылышками.)</w:t>
      </w:r>
    </w:p>
    <w:p w:rsidR="0078011E" w:rsidRPr="00CE4FAC" w:rsidRDefault="0078011E" w:rsidP="00D95907">
      <w:pPr>
        <w:widowControl w:val="0"/>
        <w:autoSpaceDE w:val="0"/>
        <w:autoSpaceDN w:val="0"/>
        <w:adjustRightInd w:val="0"/>
        <w:spacing w:after="0" w:line="240" w:lineRule="auto"/>
        <w:jc w:val="both"/>
        <w:rPr>
          <w:rFonts w:ascii="Times New Roman" w:hAnsi="Times New Roman"/>
          <w:sz w:val="28"/>
          <w:szCs w:val="28"/>
        </w:rPr>
      </w:pPr>
      <w:r w:rsidRPr="00CE4FAC">
        <w:rPr>
          <w:rFonts w:ascii="Times New Roman" w:hAnsi="Times New Roman"/>
          <w:sz w:val="28"/>
          <w:szCs w:val="28"/>
        </w:rPr>
        <w:t>Сосчитать бы не смогла! (Считаем пальчиком.)</w:t>
      </w:r>
    </w:p>
    <w:p w:rsidR="00CE4FAC" w:rsidRPr="00EF19E7" w:rsidRDefault="00CE4FAC" w:rsidP="008A34A3">
      <w:pPr>
        <w:spacing w:after="0" w:line="240" w:lineRule="auto"/>
        <w:rPr>
          <w:rFonts w:ascii="Times New Roman" w:hAnsi="Times New Roman"/>
          <w:b/>
          <w:sz w:val="28"/>
          <w:szCs w:val="28"/>
        </w:rPr>
      </w:pPr>
    </w:p>
    <w:p w:rsidR="00CE4FAC" w:rsidRDefault="00CE4FAC" w:rsidP="00D95907">
      <w:pPr>
        <w:spacing w:after="0" w:line="240" w:lineRule="auto"/>
        <w:rPr>
          <w:rFonts w:ascii="Times New Roman" w:hAnsi="Times New Roman"/>
          <w:b/>
          <w:sz w:val="28"/>
          <w:szCs w:val="28"/>
        </w:rPr>
      </w:pPr>
    </w:p>
    <w:p w:rsidR="00CE4FAC" w:rsidRDefault="00CE4FAC" w:rsidP="00D95907">
      <w:pPr>
        <w:spacing w:after="0" w:line="240" w:lineRule="auto"/>
        <w:jc w:val="center"/>
        <w:rPr>
          <w:rFonts w:ascii="Times New Roman" w:hAnsi="Times New Roman"/>
          <w:b/>
          <w:sz w:val="28"/>
          <w:szCs w:val="28"/>
        </w:rPr>
      </w:pPr>
    </w:p>
    <w:p w:rsidR="0078011E" w:rsidRPr="00CE4FAC" w:rsidRDefault="0078011E" w:rsidP="00D95907">
      <w:pPr>
        <w:spacing w:after="0" w:line="240" w:lineRule="auto"/>
        <w:jc w:val="center"/>
        <w:rPr>
          <w:rFonts w:ascii="Times New Roman" w:hAnsi="Times New Roman"/>
          <w:b/>
          <w:sz w:val="28"/>
          <w:szCs w:val="28"/>
        </w:rPr>
      </w:pPr>
      <w:r w:rsidRPr="00CE4FAC">
        <w:rPr>
          <w:rFonts w:ascii="Times New Roman" w:hAnsi="Times New Roman"/>
          <w:b/>
          <w:sz w:val="28"/>
          <w:szCs w:val="28"/>
        </w:rPr>
        <w:t>Список литературы</w:t>
      </w:r>
    </w:p>
    <w:p w:rsidR="0078011E" w:rsidRPr="00CE4FAC" w:rsidRDefault="0078011E" w:rsidP="00D95907">
      <w:pPr>
        <w:shd w:val="clear" w:color="auto" w:fill="FFFFFF"/>
        <w:spacing w:after="0" w:line="240" w:lineRule="auto"/>
        <w:jc w:val="center"/>
        <w:rPr>
          <w:rFonts w:ascii="Times New Roman" w:hAnsi="Times New Roman"/>
          <w:b/>
          <w:sz w:val="28"/>
          <w:szCs w:val="28"/>
        </w:rPr>
      </w:pPr>
      <w:r w:rsidRPr="00CE4FAC">
        <w:rPr>
          <w:rFonts w:ascii="Times New Roman" w:hAnsi="Times New Roman"/>
          <w:b/>
          <w:sz w:val="28"/>
          <w:szCs w:val="28"/>
        </w:rPr>
        <w:t>Список используемой литературы для педагога.</w:t>
      </w:r>
    </w:p>
    <w:p w:rsidR="0078011E" w:rsidRPr="00CE4FAC" w:rsidRDefault="0078011E" w:rsidP="00D95907">
      <w:pPr>
        <w:numPr>
          <w:ilvl w:val="0"/>
          <w:numId w:val="6"/>
        </w:numPr>
        <w:shd w:val="clear" w:color="auto" w:fill="FFFFFF"/>
        <w:spacing w:after="0" w:line="240" w:lineRule="auto"/>
        <w:ind w:left="0"/>
        <w:jc w:val="both"/>
        <w:rPr>
          <w:rFonts w:ascii="Times New Roman" w:hAnsi="Times New Roman"/>
          <w:sz w:val="28"/>
          <w:szCs w:val="28"/>
        </w:rPr>
      </w:pPr>
      <w:r w:rsidRPr="00CE4FAC">
        <w:rPr>
          <w:rFonts w:ascii="Times New Roman" w:hAnsi="Times New Roman"/>
          <w:sz w:val="28"/>
          <w:szCs w:val="28"/>
        </w:rPr>
        <w:t xml:space="preserve">Аркин Е.А. Ребенок в дошкольные годы. - М.,1968. </w:t>
      </w:r>
    </w:p>
    <w:p w:rsidR="0078011E" w:rsidRPr="00CE4FAC" w:rsidRDefault="0078011E" w:rsidP="00D95907">
      <w:pPr>
        <w:numPr>
          <w:ilvl w:val="0"/>
          <w:numId w:val="6"/>
        </w:numPr>
        <w:shd w:val="clear" w:color="auto" w:fill="FFFFFF"/>
        <w:spacing w:after="0" w:line="240" w:lineRule="auto"/>
        <w:ind w:left="0"/>
        <w:jc w:val="both"/>
        <w:rPr>
          <w:rFonts w:ascii="Times New Roman" w:hAnsi="Times New Roman"/>
          <w:sz w:val="28"/>
          <w:szCs w:val="28"/>
        </w:rPr>
      </w:pPr>
      <w:r w:rsidRPr="00CE4FAC">
        <w:rPr>
          <w:rFonts w:ascii="Times New Roman" w:hAnsi="Times New Roman"/>
          <w:sz w:val="28"/>
          <w:szCs w:val="28"/>
        </w:rPr>
        <w:t>Брыкина Т.И. Творчество в работе</w:t>
      </w:r>
      <w:r w:rsidR="008A34A3">
        <w:rPr>
          <w:rFonts w:ascii="Times New Roman" w:hAnsi="Times New Roman"/>
          <w:sz w:val="28"/>
          <w:szCs w:val="28"/>
        </w:rPr>
        <w:t xml:space="preserve"> детей с различными материалами</w:t>
      </w:r>
      <w:r w:rsidR="008A34A3" w:rsidRPr="008A34A3">
        <w:rPr>
          <w:rFonts w:ascii="Times New Roman" w:hAnsi="Times New Roman"/>
          <w:sz w:val="28"/>
          <w:szCs w:val="28"/>
        </w:rPr>
        <w:t xml:space="preserve">  </w:t>
      </w:r>
      <w:r w:rsidRPr="00CE4FAC">
        <w:rPr>
          <w:rFonts w:ascii="Times New Roman" w:hAnsi="Times New Roman"/>
          <w:sz w:val="28"/>
          <w:szCs w:val="28"/>
        </w:rPr>
        <w:t>-М.,2002.</w:t>
      </w:r>
    </w:p>
    <w:p w:rsidR="0078011E" w:rsidRPr="00CE4FAC" w:rsidRDefault="0078011E" w:rsidP="00D95907">
      <w:pPr>
        <w:numPr>
          <w:ilvl w:val="0"/>
          <w:numId w:val="6"/>
        </w:numPr>
        <w:spacing w:after="0" w:line="240" w:lineRule="auto"/>
        <w:ind w:left="0"/>
        <w:jc w:val="both"/>
        <w:rPr>
          <w:rFonts w:ascii="Times New Roman" w:hAnsi="Times New Roman"/>
          <w:sz w:val="28"/>
          <w:szCs w:val="28"/>
        </w:rPr>
      </w:pPr>
      <w:r w:rsidRPr="00CE4FAC">
        <w:rPr>
          <w:rFonts w:ascii="Times New Roman" w:hAnsi="Times New Roman"/>
          <w:sz w:val="28"/>
          <w:szCs w:val="28"/>
        </w:rPr>
        <w:t>«Программа воспитания и обучения в детском саду» под редакцией М.А.Васильевой, В.В.Гербовой, Т.Ф.Комаровой.</w:t>
      </w:r>
    </w:p>
    <w:p w:rsidR="0078011E" w:rsidRPr="00CE4FAC" w:rsidRDefault="0078011E" w:rsidP="00D95907">
      <w:pPr>
        <w:numPr>
          <w:ilvl w:val="0"/>
          <w:numId w:val="6"/>
        </w:numPr>
        <w:spacing w:after="0" w:line="240" w:lineRule="auto"/>
        <w:ind w:left="0"/>
        <w:jc w:val="both"/>
        <w:rPr>
          <w:rFonts w:ascii="Times New Roman" w:hAnsi="Times New Roman"/>
          <w:sz w:val="28"/>
          <w:szCs w:val="28"/>
        </w:rPr>
      </w:pPr>
      <w:r w:rsidRPr="00CE4FAC">
        <w:rPr>
          <w:rFonts w:ascii="Times New Roman" w:hAnsi="Times New Roman"/>
          <w:sz w:val="28"/>
          <w:szCs w:val="28"/>
        </w:rPr>
        <w:t>Дубровская Н.В. Приглаше</w:t>
      </w:r>
      <w:r w:rsidR="008A34A3">
        <w:rPr>
          <w:rFonts w:ascii="Times New Roman" w:hAnsi="Times New Roman"/>
          <w:sz w:val="28"/>
          <w:szCs w:val="28"/>
        </w:rPr>
        <w:t>ние к творчеству. С.-Пб.</w:t>
      </w:r>
      <w:r w:rsidR="008A34A3">
        <w:rPr>
          <w:rFonts w:ascii="Times New Roman" w:hAnsi="Times New Roman"/>
          <w:sz w:val="28"/>
          <w:szCs w:val="28"/>
          <w:lang w:val="en-US"/>
        </w:rPr>
        <w:t xml:space="preserve"> </w:t>
      </w:r>
      <w:r w:rsidRPr="00CE4FAC">
        <w:rPr>
          <w:rFonts w:ascii="Times New Roman" w:hAnsi="Times New Roman"/>
          <w:sz w:val="28"/>
          <w:szCs w:val="28"/>
        </w:rPr>
        <w:t xml:space="preserve"> Детство-Пресс, 2004.</w:t>
      </w:r>
    </w:p>
    <w:p w:rsidR="0078011E" w:rsidRPr="00CE4FAC" w:rsidRDefault="0078011E" w:rsidP="00D95907">
      <w:pPr>
        <w:numPr>
          <w:ilvl w:val="0"/>
          <w:numId w:val="6"/>
        </w:numPr>
        <w:spacing w:after="0" w:line="240" w:lineRule="auto"/>
        <w:ind w:left="0"/>
        <w:jc w:val="both"/>
        <w:rPr>
          <w:rFonts w:ascii="Times New Roman" w:hAnsi="Times New Roman"/>
          <w:sz w:val="28"/>
          <w:szCs w:val="28"/>
        </w:rPr>
      </w:pPr>
      <w:r w:rsidRPr="00CE4FAC">
        <w:rPr>
          <w:rFonts w:ascii="Times New Roman" w:hAnsi="Times New Roman"/>
          <w:sz w:val="28"/>
          <w:szCs w:val="28"/>
        </w:rPr>
        <w:t>Доронова Т.Н. Природа, искусство и изобразительная деятельность детей.</w:t>
      </w:r>
      <w:r w:rsidR="008A34A3" w:rsidRPr="008A34A3">
        <w:rPr>
          <w:rFonts w:ascii="Times New Roman" w:hAnsi="Times New Roman"/>
          <w:sz w:val="28"/>
          <w:szCs w:val="28"/>
        </w:rPr>
        <w:t xml:space="preserve"> </w:t>
      </w:r>
      <w:r w:rsidRPr="00CE4FAC">
        <w:rPr>
          <w:rFonts w:ascii="Times New Roman" w:hAnsi="Times New Roman"/>
          <w:sz w:val="28"/>
          <w:szCs w:val="28"/>
        </w:rPr>
        <w:t>-</w:t>
      </w:r>
      <w:r w:rsidR="008A34A3" w:rsidRPr="008A34A3">
        <w:rPr>
          <w:rFonts w:ascii="Times New Roman" w:hAnsi="Times New Roman"/>
          <w:sz w:val="28"/>
          <w:szCs w:val="28"/>
        </w:rPr>
        <w:t xml:space="preserve"> </w:t>
      </w:r>
      <w:r w:rsidRPr="00CE4FAC">
        <w:rPr>
          <w:rFonts w:ascii="Times New Roman" w:hAnsi="Times New Roman"/>
          <w:sz w:val="28"/>
          <w:szCs w:val="28"/>
        </w:rPr>
        <w:t>М.: Просвещение,1999.</w:t>
      </w:r>
    </w:p>
    <w:p w:rsidR="0078011E" w:rsidRPr="00CE4FAC" w:rsidRDefault="0078011E" w:rsidP="00D95907">
      <w:pPr>
        <w:numPr>
          <w:ilvl w:val="0"/>
          <w:numId w:val="6"/>
        </w:numPr>
        <w:spacing w:after="0" w:line="240" w:lineRule="auto"/>
        <w:ind w:left="0"/>
        <w:jc w:val="both"/>
        <w:rPr>
          <w:rFonts w:ascii="Times New Roman" w:hAnsi="Times New Roman"/>
          <w:sz w:val="28"/>
          <w:szCs w:val="28"/>
        </w:rPr>
      </w:pPr>
      <w:r w:rsidRPr="00CE4FAC">
        <w:rPr>
          <w:rFonts w:ascii="Times New Roman" w:hAnsi="Times New Roman"/>
          <w:sz w:val="28"/>
          <w:szCs w:val="28"/>
        </w:rPr>
        <w:t>Доронова Т.Н., Якобсон С.Г. Обучение детей 2-4 лет рисованию, лепке, аппликации в игре (младшая возрастная группа).-М.: Просвещение, 1992.</w:t>
      </w:r>
    </w:p>
    <w:p w:rsidR="0078011E" w:rsidRPr="00CE4FAC" w:rsidRDefault="0078011E" w:rsidP="00D95907">
      <w:pPr>
        <w:numPr>
          <w:ilvl w:val="0"/>
          <w:numId w:val="6"/>
        </w:numPr>
        <w:shd w:val="clear" w:color="auto" w:fill="FFFFFF"/>
        <w:spacing w:after="0" w:line="240" w:lineRule="auto"/>
        <w:ind w:left="0"/>
        <w:jc w:val="both"/>
        <w:rPr>
          <w:rFonts w:ascii="Times New Roman" w:hAnsi="Times New Roman"/>
          <w:sz w:val="28"/>
          <w:szCs w:val="28"/>
        </w:rPr>
      </w:pPr>
      <w:r w:rsidRPr="00CE4FAC">
        <w:rPr>
          <w:rFonts w:ascii="Times New Roman" w:hAnsi="Times New Roman"/>
          <w:sz w:val="28"/>
          <w:szCs w:val="28"/>
        </w:rPr>
        <w:t>Комарова Т.С. Изобразительная деятельность в детском саду. Москва. 2010. Комарова Т.С. Обучение детей технике рисования.- М., Педагогическое общество России.</w:t>
      </w:r>
    </w:p>
    <w:p w:rsidR="0078011E" w:rsidRPr="00CE4FAC" w:rsidRDefault="0078011E" w:rsidP="00D95907">
      <w:pPr>
        <w:numPr>
          <w:ilvl w:val="0"/>
          <w:numId w:val="6"/>
        </w:numPr>
        <w:shd w:val="clear" w:color="auto" w:fill="FFFFFF"/>
        <w:spacing w:after="0" w:line="240" w:lineRule="auto"/>
        <w:ind w:left="0"/>
        <w:jc w:val="both"/>
        <w:rPr>
          <w:rFonts w:ascii="Times New Roman" w:hAnsi="Times New Roman"/>
          <w:sz w:val="28"/>
          <w:szCs w:val="28"/>
        </w:rPr>
      </w:pPr>
      <w:r w:rsidRPr="00CE4FAC">
        <w:rPr>
          <w:rFonts w:ascii="Times New Roman" w:hAnsi="Times New Roman"/>
          <w:sz w:val="28"/>
          <w:szCs w:val="28"/>
        </w:rPr>
        <w:t xml:space="preserve">Лыкова И.А. Изобразительная деятельность в детском саду. ООО </w:t>
      </w:r>
      <w:r w:rsidR="008A34A3">
        <w:rPr>
          <w:rFonts w:ascii="Times New Roman" w:hAnsi="Times New Roman"/>
          <w:sz w:val="28"/>
          <w:szCs w:val="28"/>
          <w:lang w:val="en-US"/>
        </w:rPr>
        <w:t xml:space="preserve">  </w:t>
      </w:r>
      <w:r w:rsidRPr="00CE4FAC">
        <w:rPr>
          <w:rFonts w:ascii="Times New Roman" w:hAnsi="Times New Roman"/>
          <w:sz w:val="28"/>
          <w:szCs w:val="28"/>
        </w:rPr>
        <w:t>« Карапуз»,2007.</w:t>
      </w:r>
    </w:p>
    <w:p w:rsidR="0078011E" w:rsidRPr="00CE4FAC" w:rsidRDefault="0078011E" w:rsidP="00D95907">
      <w:pPr>
        <w:spacing w:after="0" w:line="240" w:lineRule="auto"/>
        <w:jc w:val="both"/>
        <w:rPr>
          <w:rFonts w:ascii="Times New Roman" w:hAnsi="Times New Roman"/>
          <w:sz w:val="28"/>
          <w:szCs w:val="28"/>
        </w:rPr>
      </w:pPr>
      <w:r w:rsidRPr="00CE4FAC">
        <w:rPr>
          <w:rFonts w:ascii="Times New Roman" w:hAnsi="Times New Roman"/>
          <w:sz w:val="28"/>
          <w:szCs w:val="28"/>
        </w:rPr>
        <w:t>Лыкова И.А.</w:t>
      </w:r>
      <w:r w:rsidR="008A34A3" w:rsidRPr="008A34A3">
        <w:rPr>
          <w:rFonts w:ascii="Times New Roman" w:hAnsi="Times New Roman"/>
          <w:sz w:val="28"/>
          <w:szCs w:val="28"/>
        </w:rPr>
        <w:t xml:space="preserve"> </w:t>
      </w:r>
      <w:r w:rsidRPr="00CE4FAC">
        <w:rPr>
          <w:rFonts w:ascii="Times New Roman" w:hAnsi="Times New Roman"/>
          <w:sz w:val="28"/>
          <w:szCs w:val="28"/>
        </w:rPr>
        <w:t xml:space="preserve"> Изобразительное творчество детском саду. Занятия в ИЗОстудии. Москва.: Карапуз-Дидактика , 2008.</w:t>
      </w:r>
    </w:p>
    <w:p w:rsidR="0078011E" w:rsidRPr="00CE4FAC" w:rsidRDefault="0078011E" w:rsidP="00D95907">
      <w:pPr>
        <w:numPr>
          <w:ilvl w:val="0"/>
          <w:numId w:val="6"/>
        </w:numPr>
        <w:spacing w:after="0" w:line="240" w:lineRule="auto"/>
        <w:ind w:left="0"/>
        <w:jc w:val="both"/>
        <w:rPr>
          <w:rFonts w:ascii="Times New Roman" w:hAnsi="Times New Roman"/>
          <w:sz w:val="28"/>
          <w:szCs w:val="28"/>
        </w:rPr>
      </w:pPr>
      <w:r w:rsidRPr="00CE4FAC">
        <w:rPr>
          <w:rFonts w:ascii="Times New Roman" w:hAnsi="Times New Roman"/>
          <w:sz w:val="28"/>
          <w:szCs w:val="28"/>
        </w:rPr>
        <w:t>Соломенникова О.А. Радость творчества. Развитие художественного творчества детей 5-7 лет. Москва, 2001.</w:t>
      </w:r>
    </w:p>
    <w:p w:rsidR="0078011E" w:rsidRPr="00CE4FAC" w:rsidRDefault="0078011E" w:rsidP="00D95907">
      <w:pPr>
        <w:numPr>
          <w:ilvl w:val="0"/>
          <w:numId w:val="6"/>
        </w:numPr>
        <w:shd w:val="clear" w:color="auto" w:fill="FFFFFF"/>
        <w:spacing w:after="0" w:line="240" w:lineRule="auto"/>
        <w:ind w:left="0"/>
        <w:jc w:val="both"/>
        <w:rPr>
          <w:rFonts w:ascii="Times New Roman" w:hAnsi="Times New Roman"/>
          <w:sz w:val="28"/>
          <w:szCs w:val="28"/>
        </w:rPr>
      </w:pPr>
      <w:r w:rsidRPr="00CE4FAC">
        <w:rPr>
          <w:rFonts w:ascii="Times New Roman" w:hAnsi="Times New Roman"/>
          <w:sz w:val="28"/>
          <w:szCs w:val="28"/>
        </w:rPr>
        <w:t>Соломенникова О.А. Радость творчества. Ознакомление детей с народным искусством. -Мб Мозаика - Синтез,2009.</w:t>
      </w:r>
    </w:p>
    <w:p w:rsidR="0078011E" w:rsidRPr="00CE4FAC" w:rsidRDefault="0078011E" w:rsidP="00D95907">
      <w:pPr>
        <w:spacing w:after="0" w:line="240" w:lineRule="auto"/>
        <w:jc w:val="both"/>
        <w:rPr>
          <w:rFonts w:ascii="Times New Roman" w:hAnsi="Times New Roman"/>
          <w:b/>
          <w:sz w:val="28"/>
          <w:szCs w:val="28"/>
        </w:rPr>
      </w:pPr>
    </w:p>
    <w:p w:rsidR="0078011E" w:rsidRPr="00CE4FAC" w:rsidRDefault="0078011E" w:rsidP="00D95907">
      <w:pPr>
        <w:spacing w:after="0" w:line="240" w:lineRule="auto"/>
        <w:jc w:val="both"/>
        <w:rPr>
          <w:rFonts w:ascii="Times New Roman" w:hAnsi="Times New Roman"/>
          <w:b/>
          <w:sz w:val="28"/>
          <w:szCs w:val="28"/>
        </w:rPr>
      </w:pPr>
      <w:r w:rsidRPr="00CE4FAC">
        <w:rPr>
          <w:rFonts w:ascii="Times New Roman" w:hAnsi="Times New Roman"/>
          <w:b/>
          <w:sz w:val="28"/>
          <w:szCs w:val="28"/>
        </w:rPr>
        <w:t>Список используемой литературы для обучающихся и родителей.</w:t>
      </w:r>
    </w:p>
    <w:p w:rsidR="0078011E" w:rsidRPr="00CE4FAC" w:rsidRDefault="0078011E" w:rsidP="00D95907">
      <w:pPr>
        <w:numPr>
          <w:ilvl w:val="0"/>
          <w:numId w:val="7"/>
        </w:numPr>
        <w:spacing w:after="0" w:line="240" w:lineRule="auto"/>
        <w:ind w:left="0"/>
        <w:jc w:val="both"/>
        <w:rPr>
          <w:rFonts w:ascii="Times New Roman" w:hAnsi="Times New Roman"/>
          <w:sz w:val="28"/>
          <w:szCs w:val="28"/>
        </w:rPr>
      </w:pPr>
      <w:r w:rsidRPr="00CE4FAC">
        <w:rPr>
          <w:rFonts w:ascii="Times New Roman" w:hAnsi="Times New Roman"/>
          <w:sz w:val="28"/>
          <w:szCs w:val="28"/>
        </w:rPr>
        <w:t>Конышева И.М. Секреты мастеров-М.,1999.</w:t>
      </w:r>
    </w:p>
    <w:p w:rsidR="0078011E" w:rsidRPr="00CE4FAC" w:rsidRDefault="0078011E" w:rsidP="00D95907">
      <w:pPr>
        <w:numPr>
          <w:ilvl w:val="0"/>
          <w:numId w:val="7"/>
        </w:numPr>
        <w:spacing w:after="0" w:line="240" w:lineRule="auto"/>
        <w:ind w:left="0"/>
        <w:jc w:val="both"/>
        <w:rPr>
          <w:rFonts w:ascii="Times New Roman" w:hAnsi="Times New Roman"/>
          <w:sz w:val="28"/>
          <w:szCs w:val="28"/>
        </w:rPr>
      </w:pPr>
      <w:r w:rsidRPr="00CE4FAC">
        <w:rPr>
          <w:rFonts w:ascii="Times New Roman" w:hAnsi="Times New Roman"/>
          <w:sz w:val="28"/>
          <w:szCs w:val="28"/>
        </w:rPr>
        <w:t>Нагибина М.И. Природные дары для поделок и игры - М., 1988.</w:t>
      </w:r>
    </w:p>
    <w:p w:rsidR="0078011E" w:rsidRPr="00CE4FAC" w:rsidRDefault="0078011E" w:rsidP="00D95907">
      <w:pPr>
        <w:numPr>
          <w:ilvl w:val="0"/>
          <w:numId w:val="7"/>
        </w:numPr>
        <w:spacing w:after="0" w:line="240" w:lineRule="auto"/>
        <w:ind w:left="0"/>
        <w:jc w:val="both"/>
        <w:rPr>
          <w:rFonts w:ascii="Times New Roman" w:hAnsi="Times New Roman"/>
          <w:sz w:val="28"/>
          <w:szCs w:val="28"/>
        </w:rPr>
      </w:pPr>
      <w:r w:rsidRPr="00CE4FAC">
        <w:rPr>
          <w:rFonts w:ascii="Times New Roman" w:hAnsi="Times New Roman"/>
          <w:sz w:val="28"/>
          <w:szCs w:val="28"/>
        </w:rPr>
        <w:t>Нагибина М.И. Сказку сделаем из глины, теста, снега, пластилина.- М.,1988.</w:t>
      </w:r>
    </w:p>
    <w:p w:rsidR="0078011E" w:rsidRPr="00CE4FAC" w:rsidRDefault="0078011E" w:rsidP="00D95907">
      <w:pPr>
        <w:numPr>
          <w:ilvl w:val="0"/>
          <w:numId w:val="7"/>
        </w:numPr>
        <w:spacing w:after="0" w:line="240" w:lineRule="auto"/>
        <w:ind w:left="0"/>
        <w:jc w:val="both"/>
        <w:rPr>
          <w:rFonts w:ascii="Times New Roman" w:hAnsi="Times New Roman"/>
          <w:sz w:val="28"/>
          <w:szCs w:val="28"/>
        </w:rPr>
      </w:pPr>
      <w:r w:rsidRPr="00CE4FAC">
        <w:rPr>
          <w:rFonts w:ascii="Times New Roman" w:hAnsi="Times New Roman"/>
          <w:sz w:val="28"/>
          <w:szCs w:val="28"/>
        </w:rPr>
        <w:t>Перевертень Г.И. Самоделки из различных материалов. - М.,1985.</w:t>
      </w:r>
    </w:p>
    <w:p w:rsidR="00FB1AE6" w:rsidRPr="00D87918" w:rsidRDefault="0078011E" w:rsidP="00D95907">
      <w:pPr>
        <w:shd w:val="clear" w:color="auto" w:fill="FFFFFF"/>
        <w:spacing w:after="0" w:line="240" w:lineRule="auto"/>
        <w:jc w:val="both"/>
        <w:rPr>
          <w:rFonts w:ascii="Times New Roman" w:hAnsi="Times New Roman"/>
          <w:sz w:val="28"/>
          <w:szCs w:val="28"/>
        </w:rPr>
      </w:pPr>
      <w:r w:rsidRPr="00CE4FAC">
        <w:rPr>
          <w:rFonts w:ascii="Times New Roman" w:hAnsi="Times New Roman"/>
          <w:sz w:val="28"/>
          <w:szCs w:val="28"/>
        </w:rPr>
        <w:t xml:space="preserve">          Хапанова и. Соленое тесто.- М., 2007.</w:t>
      </w:r>
    </w:p>
    <w:p w:rsidR="00FB1AE6" w:rsidRPr="00CE4FAC" w:rsidRDefault="00FB1AE6" w:rsidP="00D95907">
      <w:pPr>
        <w:spacing w:after="0" w:line="240" w:lineRule="auto"/>
        <w:rPr>
          <w:rFonts w:ascii="Times New Roman" w:hAnsi="Times New Roman"/>
          <w:b/>
          <w:i/>
          <w:sz w:val="28"/>
          <w:szCs w:val="28"/>
        </w:rPr>
      </w:pPr>
    </w:p>
    <w:p w:rsidR="003D5A95" w:rsidRDefault="003D5A95" w:rsidP="00D95907">
      <w:pPr>
        <w:spacing w:after="0" w:line="240" w:lineRule="auto"/>
        <w:rPr>
          <w:rFonts w:ascii="Times New Roman" w:hAnsi="Times New Roman"/>
          <w:b/>
          <w:i/>
          <w:sz w:val="28"/>
          <w:szCs w:val="28"/>
        </w:rPr>
      </w:pPr>
    </w:p>
    <w:p w:rsidR="00D95907" w:rsidRDefault="00D95907" w:rsidP="00D95907">
      <w:pPr>
        <w:spacing w:after="0" w:line="240" w:lineRule="auto"/>
        <w:rPr>
          <w:rFonts w:ascii="Times New Roman" w:hAnsi="Times New Roman"/>
          <w:b/>
          <w:i/>
          <w:sz w:val="28"/>
          <w:szCs w:val="28"/>
        </w:rPr>
      </w:pPr>
    </w:p>
    <w:p w:rsidR="00D95907" w:rsidRDefault="00D95907" w:rsidP="00D95907">
      <w:pPr>
        <w:spacing w:after="0" w:line="240" w:lineRule="auto"/>
        <w:rPr>
          <w:rFonts w:ascii="Times New Roman" w:hAnsi="Times New Roman"/>
          <w:b/>
          <w:i/>
          <w:sz w:val="28"/>
          <w:szCs w:val="28"/>
        </w:rPr>
      </w:pPr>
    </w:p>
    <w:p w:rsidR="0078011E" w:rsidRDefault="0078011E" w:rsidP="00D95907">
      <w:pPr>
        <w:spacing w:after="0" w:line="240" w:lineRule="auto"/>
        <w:rPr>
          <w:rFonts w:ascii="Times New Roman" w:hAnsi="Times New Roman"/>
          <w:b/>
          <w:i/>
          <w:sz w:val="28"/>
          <w:szCs w:val="28"/>
        </w:rPr>
      </w:pPr>
      <w:r w:rsidRPr="00CE4FAC">
        <w:rPr>
          <w:rFonts w:ascii="Times New Roman" w:hAnsi="Times New Roman"/>
          <w:b/>
          <w:i/>
          <w:sz w:val="28"/>
          <w:szCs w:val="28"/>
        </w:rPr>
        <w:lastRenderedPageBreak/>
        <w:t>Приложение № 1.</w:t>
      </w:r>
    </w:p>
    <w:p w:rsidR="001426F9" w:rsidRDefault="001426F9" w:rsidP="00D95907">
      <w:pPr>
        <w:spacing w:after="0" w:line="240" w:lineRule="auto"/>
        <w:rPr>
          <w:rFonts w:ascii="Times New Roman" w:hAnsi="Times New Roman"/>
          <w:b/>
          <w:i/>
          <w:sz w:val="28"/>
          <w:szCs w:val="28"/>
        </w:rPr>
      </w:pPr>
    </w:p>
    <w:p w:rsidR="001426F9" w:rsidRPr="00831E61" w:rsidRDefault="001426F9" w:rsidP="00D95907">
      <w:pPr>
        <w:spacing w:line="240" w:lineRule="auto"/>
        <w:jc w:val="center"/>
        <w:rPr>
          <w:rFonts w:ascii="Times New Roman" w:eastAsia="Calibri" w:hAnsi="Times New Roman"/>
          <w:b/>
          <w:sz w:val="28"/>
          <w:szCs w:val="28"/>
        </w:rPr>
      </w:pPr>
      <w:r w:rsidRPr="001426F9">
        <w:rPr>
          <w:rFonts w:ascii="Times New Roman" w:eastAsia="Calibri" w:hAnsi="Times New Roman"/>
          <w:b/>
          <w:sz w:val="28"/>
          <w:szCs w:val="28"/>
        </w:rPr>
        <w:t>Входной</w:t>
      </w:r>
      <w:r w:rsidR="00831E61">
        <w:rPr>
          <w:rFonts w:ascii="Times New Roman" w:eastAsia="Calibri" w:hAnsi="Times New Roman"/>
          <w:b/>
          <w:sz w:val="28"/>
          <w:szCs w:val="28"/>
        </w:rPr>
        <w:t xml:space="preserve"> контроль</w:t>
      </w:r>
    </w:p>
    <w:p w:rsidR="001426F9" w:rsidRPr="001426F9" w:rsidRDefault="001426F9" w:rsidP="00D95907">
      <w:pPr>
        <w:numPr>
          <w:ilvl w:val="0"/>
          <w:numId w:val="19"/>
        </w:numPr>
        <w:spacing w:line="240" w:lineRule="auto"/>
        <w:contextualSpacing/>
        <w:rPr>
          <w:rFonts w:ascii="Times New Roman" w:eastAsia="Calibri" w:hAnsi="Times New Roman"/>
          <w:sz w:val="28"/>
          <w:szCs w:val="28"/>
        </w:rPr>
      </w:pPr>
      <w:r w:rsidRPr="001426F9">
        <w:rPr>
          <w:rFonts w:ascii="Times New Roman" w:eastAsia="Calibri" w:hAnsi="Times New Roman"/>
          <w:sz w:val="28"/>
          <w:szCs w:val="28"/>
        </w:rPr>
        <w:t>Подбери нужный цвет для каждого предмета</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3125"/>
        <w:gridCol w:w="2841"/>
      </w:tblGrid>
      <w:tr w:rsidR="001426F9" w:rsidRPr="00765B3D" w:rsidTr="00765B3D">
        <w:trPr>
          <w:trHeight w:val="1406"/>
        </w:trPr>
        <w:tc>
          <w:tcPr>
            <w:tcW w:w="2930" w:type="dxa"/>
            <w:shd w:val="clear" w:color="auto" w:fill="auto"/>
          </w:tcPr>
          <w:p w:rsidR="001426F9" w:rsidRPr="00765B3D" w:rsidRDefault="001E14D8" w:rsidP="00765B3D">
            <w:pPr>
              <w:spacing w:after="0" w:line="240" w:lineRule="auto"/>
              <w:contextualSpacing/>
              <w:rPr>
                <w:rFonts w:ascii="Times New Roman" w:eastAsia="Calibri" w:hAnsi="Times New Roman"/>
                <w:sz w:val="28"/>
                <w:szCs w:val="28"/>
              </w:rPr>
            </w:pPr>
            <w:r>
              <w:rPr>
                <w:rFonts w:eastAsia="Calibri"/>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писание: http://arhivurokov.ru/kopilka/uploads/user_file_552397432e4df/urok-po-tiemie-plody_3.jpeg" style="width:73.5pt;height:73.5pt;visibility:visible;mso-wrap-style:square">
                  <v:imagedata r:id="rId9" o:title="urok-po-tiemie-plody_3"/>
                </v:shape>
              </w:pict>
            </w:r>
          </w:p>
        </w:tc>
        <w:tc>
          <w:tcPr>
            <w:tcW w:w="2930" w:type="dxa"/>
            <w:shd w:val="clear" w:color="auto" w:fill="auto"/>
          </w:tcPr>
          <w:p w:rsidR="001426F9" w:rsidRPr="00765B3D" w:rsidRDefault="001E14D8" w:rsidP="00765B3D">
            <w:pPr>
              <w:spacing w:after="0" w:line="240" w:lineRule="auto"/>
              <w:contextualSpacing/>
              <w:rPr>
                <w:rFonts w:ascii="Times New Roman" w:eastAsia="Calibri" w:hAnsi="Times New Roman"/>
                <w:sz w:val="28"/>
                <w:szCs w:val="28"/>
              </w:rPr>
            </w:pPr>
            <w:r>
              <w:rPr>
                <w:rFonts w:eastAsia="Calibri"/>
                <w:noProof/>
                <w:lang w:eastAsia="ru-RU"/>
              </w:rPr>
              <w:pict>
                <v:shape id="_x0000_i1026" type="#_x0000_t75" alt="Описание: http://img0.liveinternet.ru/images/attach/d/1/130/449/130449394_1_img2.png" style="width:142.5pt;height:77.25pt;visibility:visible;mso-wrap-style:square">
                  <v:imagedata r:id="rId10" o:title="130449394_1_img2"/>
                </v:shape>
              </w:pict>
            </w:r>
          </w:p>
        </w:tc>
        <w:tc>
          <w:tcPr>
            <w:tcW w:w="2931" w:type="dxa"/>
            <w:shd w:val="clear" w:color="auto" w:fill="auto"/>
          </w:tcPr>
          <w:p w:rsidR="001426F9" w:rsidRPr="00765B3D" w:rsidRDefault="001E14D8" w:rsidP="00765B3D">
            <w:pPr>
              <w:spacing w:after="0" w:line="240" w:lineRule="auto"/>
              <w:contextualSpacing/>
              <w:rPr>
                <w:rFonts w:ascii="Times New Roman" w:eastAsia="Calibri" w:hAnsi="Times New Roman"/>
                <w:sz w:val="28"/>
                <w:szCs w:val="28"/>
              </w:rPr>
            </w:pPr>
            <w:r>
              <w:rPr>
                <w:rFonts w:eastAsia="Calibri"/>
                <w:noProof/>
                <w:lang w:eastAsia="ru-RU"/>
              </w:rPr>
              <w:pict>
                <v:shape id="_x0000_i1027" type="#_x0000_t75" alt="Описание: http://rybkovskaya.ru/wp-content/uploads/2012/02/2012-02-24_1837048.jpg" style="width:88.5pt;height:90pt;visibility:visible;mso-wrap-style:square">
                  <v:imagedata r:id="rId11" o:title="2012-02-24_1837048"/>
                </v:shape>
              </w:pict>
            </w:r>
          </w:p>
        </w:tc>
      </w:tr>
      <w:tr w:rsidR="001426F9" w:rsidRPr="00765B3D" w:rsidTr="00765B3D">
        <w:trPr>
          <w:trHeight w:val="1406"/>
        </w:trPr>
        <w:tc>
          <w:tcPr>
            <w:tcW w:w="2930" w:type="dxa"/>
            <w:shd w:val="clear" w:color="auto" w:fill="auto"/>
          </w:tcPr>
          <w:p w:rsidR="001426F9" w:rsidRPr="00765B3D" w:rsidRDefault="001E14D8" w:rsidP="00765B3D">
            <w:pPr>
              <w:spacing w:after="0" w:line="240" w:lineRule="auto"/>
              <w:contextualSpacing/>
              <w:rPr>
                <w:rFonts w:ascii="Times New Roman" w:eastAsia="Calibri" w:hAnsi="Times New Roman"/>
                <w:sz w:val="28"/>
                <w:szCs w:val="28"/>
              </w:rPr>
            </w:pPr>
            <w:r>
              <w:rPr>
                <w:rFonts w:eastAsia="Calibri"/>
                <w:noProof/>
                <w:lang w:eastAsia="ru-RU"/>
              </w:rPr>
              <w:pict>
                <v:shape id="Рисунок 9" o:spid="_x0000_i1028" type="#_x0000_t75" alt="Описание: http://otk-mir.ucoz.com/_si/0/97893432.jpg" style="width:122.25pt;height:87.75pt;visibility:visible;mso-wrap-style:square">
                  <v:imagedata r:id="rId12" o:title="97893432"/>
                </v:shape>
              </w:pict>
            </w:r>
          </w:p>
        </w:tc>
        <w:tc>
          <w:tcPr>
            <w:tcW w:w="2930" w:type="dxa"/>
            <w:shd w:val="clear" w:color="auto" w:fill="auto"/>
          </w:tcPr>
          <w:p w:rsidR="001426F9" w:rsidRPr="00765B3D" w:rsidRDefault="001E14D8" w:rsidP="00765B3D">
            <w:pPr>
              <w:spacing w:after="0" w:line="240" w:lineRule="auto"/>
              <w:contextualSpacing/>
              <w:rPr>
                <w:rFonts w:ascii="Times New Roman" w:eastAsia="Calibri" w:hAnsi="Times New Roman"/>
                <w:sz w:val="28"/>
                <w:szCs w:val="28"/>
              </w:rPr>
            </w:pPr>
            <w:r>
              <w:rPr>
                <w:rFonts w:eastAsia="Calibri"/>
                <w:noProof/>
                <w:lang w:eastAsia="ru-RU"/>
              </w:rPr>
              <w:pict>
                <v:shape id="Рисунок 10" o:spid="_x0000_i1029" type="#_x0000_t75" alt="Описание: http://img.megaobzor.com/old/load/wtf/10_2010/21/fruit/1.jpg" style="width:145.5pt;height:102.75pt;visibility:visible;mso-wrap-style:square">
                  <v:imagedata r:id="rId13" o:title="1"/>
                </v:shape>
              </w:pict>
            </w:r>
          </w:p>
        </w:tc>
        <w:tc>
          <w:tcPr>
            <w:tcW w:w="2931" w:type="dxa"/>
            <w:shd w:val="clear" w:color="auto" w:fill="auto"/>
          </w:tcPr>
          <w:p w:rsidR="001426F9" w:rsidRPr="00765B3D" w:rsidRDefault="001E14D8" w:rsidP="00765B3D">
            <w:pPr>
              <w:spacing w:after="0" w:line="240" w:lineRule="auto"/>
              <w:contextualSpacing/>
              <w:rPr>
                <w:rFonts w:ascii="Times New Roman" w:eastAsia="Calibri" w:hAnsi="Times New Roman"/>
                <w:sz w:val="28"/>
                <w:szCs w:val="28"/>
              </w:rPr>
            </w:pPr>
            <w:r>
              <w:rPr>
                <w:rFonts w:eastAsia="Calibri"/>
                <w:noProof/>
                <w:lang w:eastAsia="ru-RU"/>
              </w:rPr>
              <w:pict>
                <v:shape id="Рисунок 11" o:spid="_x0000_i1030" type="#_x0000_t75" alt="Описание: http://img-fotki.yandex.ru/get/5107/info-boom.2c/0_4fa64_9c0a32f8_L.jpg" style="width:108.75pt;height:108.75pt;visibility:visible;mso-wrap-style:square">
                  <v:imagedata r:id="rId14" o:title="0_4fa64_9c0a32f8_L"/>
                </v:shape>
              </w:pict>
            </w:r>
          </w:p>
        </w:tc>
      </w:tr>
    </w:tbl>
    <w:p w:rsidR="001426F9" w:rsidRPr="001426F9" w:rsidRDefault="001426F9" w:rsidP="00D95907">
      <w:pPr>
        <w:spacing w:line="240" w:lineRule="auto"/>
        <w:ind w:left="720"/>
        <w:contextualSpacing/>
        <w:rPr>
          <w:rFonts w:ascii="Times New Roman" w:eastAsia="Calibri" w:hAnsi="Times New Roman"/>
          <w:sz w:val="28"/>
          <w:szCs w:val="28"/>
        </w:rPr>
      </w:pPr>
    </w:p>
    <w:p w:rsidR="001426F9" w:rsidRPr="001426F9" w:rsidRDefault="001426F9" w:rsidP="00D95907">
      <w:pPr>
        <w:spacing w:line="240" w:lineRule="auto"/>
        <w:ind w:left="720"/>
        <w:contextualSpacing/>
        <w:rPr>
          <w:rFonts w:ascii="Times New Roman" w:eastAsia="Calibri" w:hAnsi="Times New Roman"/>
          <w:sz w:val="28"/>
          <w:szCs w:val="28"/>
        </w:rPr>
      </w:pPr>
    </w:p>
    <w:p w:rsidR="001426F9" w:rsidRPr="001426F9" w:rsidRDefault="001426F9" w:rsidP="00D95907">
      <w:pPr>
        <w:numPr>
          <w:ilvl w:val="0"/>
          <w:numId w:val="19"/>
        </w:numPr>
        <w:spacing w:line="240" w:lineRule="auto"/>
        <w:contextualSpacing/>
        <w:rPr>
          <w:rFonts w:ascii="Times New Roman" w:eastAsia="Calibri" w:hAnsi="Times New Roman"/>
          <w:sz w:val="28"/>
          <w:szCs w:val="28"/>
        </w:rPr>
      </w:pPr>
      <w:r w:rsidRPr="001426F9">
        <w:rPr>
          <w:rFonts w:ascii="Times New Roman" w:eastAsia="Calibri" w:hAnsi="Times New Roman"/>
          <w:sz w:val="28"/>
          <w:szCs w:val="28"/>
        </w:rPr>
        <w:t>Закрась геометрические фигуры, используя основные цвета  (красный, желтый, синий).</w:t>
      </w:r>
    </w:p>
    <w:p w:rsidR="001426F9" w:rsidRPr="001426F9" w:rsidRDefault="0085464F" w:rsidP="00D95907">
      <w:pPr>
        <w:spacing w:line="240" w:lineRule="auto"/>
        <w:ind w:left="720"/>
        <w:contextualSpacing/>
        <w:rPr>
          <w:rFonts w:ascii="Times New Roman" w:eastAsia="Calibri" w:hAnsi="Times New Roman"/>
          <w:sz w:val="28"/>
          <w:szCs w:val="28"/>
        </w:rPr>
      </w:pPr>
      <w:r>
        <w:rPr>
          <w:noProof/>
        </w:rPr>
        <w:pict>
          <v:shapetype id="_x0000_t128" coordsize="21600,21600" o:spt="128" path="m,l21600,,10800,21600xe">
            <v:stroke joinstyle="miter"/>
            <v:path gradientshapeok="t" o:connecttype="custom" o:connectlocs="10800,0;5400,10800;10800,21600;16200,10800" textboxrect="5400,0,16200,10800"/>
          </v:shapetype>
          <v:shape id="Блок-схема: объединение 3" o:spid="_x0000_s1038" type="#_x0000_t128" style="position:absolute;left:0;text-align:left;margin-left:301.95pt;margin-top:14.3pt;width:64.5pt;height:7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" fillcolor="#4f81bd" strokecolor="#385d8a" strokeweight="2pt"/>
        </w:pict>
      </w:r>
      <w:r>
        <w:rPr>
          <w:noProof/>
        </w:rPr>
        <w:pict>
          <v:oval id="Овал 2" o:spid="_x0000_s1037" style="position:absolute;left:0;text-align:left;margin-left:201.45pt;margin-top:14.3pt;width:1in;height:1in;z-index: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" fillcolor="#4f81bd" strokecolor="#385d8a" strokeweight="2pt"/>
        </w:pict>
      </w:r>
      <w:r>
        <w:rPr>
          <w:noProof/>
        </w:rPr>
        <w:pict>
          <v:rect id="Прямоугольник 1" o:spid="_x0000_s1036" style="position:absolute;left:0;text-align:left;margin-left:97.2pt;margin-top:14pt;width:1in;height:1in;z-index: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" fillcolor="#4f81bd" strokecolor="#385d8a" strokeweight="2pt"/>
        </w:pict>
      </w:r>
    </w:p>
    <w:p w:rsidR="001426F9" w:rsidRPr="001426F9" w:rsidRDefault="001426F9" w:rsidP="00D95907">
      <w:pPr>
        <w:spacing w:line="240" w:lineRule="auto"/>
        <w:ind w:left="720"/>
        <w:contextualSpacing/>
        <w:rPr>
          <w:rFonts w:ascii="Times New Roman" w:eastAsia="Calibri" w:hAnsi="Times New Roman"/>
          <w:sz w:val="28"/>
          <w:szCs w:val="28"/>
        </w:rPr>
      </w:pPr>
    </w:p>
    <w:p w:rsidR="001426F9" w:rsidRPr="001426F9" w:rsidRDefault="001426F9" w:rsidP="00D95907">
      <w:pPr>
        <w:spacing w:line="240" w:lineRule="auto"/>
        <w:ind w:left="720"/>
        <w:contextualSpacing/>
        <w:rPr>
          <w:rFonts w:ascii="Times New Roman" w:eastAsia="Calibri" w:hAnsi="Times New Roman"/>
          <w:sz w:val="28"/>
          <w:szCs w:val="28"/>
        </w:rPr>
      </w:pPr>
    </w:p>
    <w:p w:rsidR="001426F9" w:rsidRPr="001426F9" w:rsidRDefault="001426F9" w:rsidP="00D95907">
      <w:pPr>
        <w:spacing w:line="240" w:lineRule="auto"/>
        <w:ind w:left="720"/>
        <w:contextualSpacing/>
        <w:rPr>
          <w:rFonts w:ascii="Times New Roman" w:eastAsia="Calibri" w:hAnsi="Times New Roman"/>
          <w:sz w:val="28"/>
          <w:szCs w:val="28"/>
        </w:rPr>
      </w:pPr>
    </w:p>
    <w:p w:rsidR="001426F9" w:rsidRPr="001426F9" w:rsidRDefault="001426F9" w:rsidP="00D95907">
      <w:pPr>
        <w:spacing w:line="240" w:lineRule="auto"/>
        <w:rPr>
          <w:rFonts w:ascii="Times New Roman" w:eastAsia="Calibri" w:hAnsi="Times New Roman"/>
          <w:sz w:val="28"/>
          <w:szCs w:val="28"/>
        </w:rPr>
      </w:pPr>
    </w:p>
    <w:p w:rsidR="001426F9" w:rsidRPr="001426F9" w:rsidRDefault="001426F9" w:rsidP="00D95907">
      <w:pPr>
        <w:spacing w:line="240" w:lineRule="auto"/>
        <w:ind w:left="720"/>
        <w:contextualSpacing/>
        <w:rPr>
          <w:rFonts w:ascii="Times New Roman" w:eastAsia="Calibri" w:hAnsi="Times New Roman"/>
          <w:sz w:val="28"/>
          <w:szCs w:val="28"/>
        </w:rPr>
      </w:pPr>
      <w:r w:rsidRPr="001426F9">
        <w:rPr>
          <w:rFonts w:ascii="Times New Roman" w:eastAsia="Calibri" w:hAnsi="Times New Roman"/>
          <w:sz w:val="28"/>
          <w:szCs w:val="28"/>
        </w:rPr>
        <w:t>3.Закрась солнышко теплым цветом, а тучку холодным.</w:t>
      </w:r>
    </w:p>
    <w:p w:rsidR="001426F9" w:rsidRPr="001426F9" w:rsidRDefault="0085464F" w:rsidP="00D95907">
      <w:pPr>
        <w:spacing w:line="240" w:lineRule="auto"/>
        <w:ind w:left="720"/>
        <w:contextualSpacing/>
        <w:rPr>
          <w:rFonts w:eastAsia="Calibri"/>
        </w:rPr>
      </w:pPr>
      <w:r>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Выноска-облако 7" o:spid="_x0000_s1035" type="#_x0000_t106" style="position:absolute;left:0;text-align:left;margin-left:217.2pt;margin-top:24.55pt;width:94.5pt;height:63.7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" adj="6300,24300" fillcolor="#4f81bd" strokecolor="#385d8a" strokeweight="2pt">
            <v:textbox>
              <w:txbxContent>
                <w:p w:rsidR="00EF19E7" w:rsidRDefault="00EF19E7" w:rsidP="001426F9">
                  <w:pPr>
                    <w:jc w:val="center"/>
                  </w:pPr>
                </w:p>
              </w:txbxContent>
            </v:textbox>
          </v:shape>
        </w:pict>
      </w:r>
      <w:r>
        <w:rPr>
          <w:noProof/>
        </w:rPr>
        <w:pict>
          <v:shape id="12-конечная звезда 5" o:spid="_x0000_s1034" style="position:absolute;left:0;text-align:left;margin-left:64.15pt;margin-top:16.3pt;width:80.25pt;height:1in;z-index: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019175,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" path="m,457200l140420,368451,68272,228600,239338,214733,254794,61253r155875,64731l509588,r98918,125984l764381,61253r15456,153480l950903,228600,878755,368451r140420,88749l878755,545949r72148,139851l779837,699667,764381,853147,608506,788416,509588,914400,410669,788416,254794,853147,239338,699667,68272,685800,140420,545949,,457200xe" fillcolor="#4f81bd" strokecolor="#385d8a" strokeweight="2pt">
            <v:path arrowok="t" o:connecttype="custom" o:connectlocs="0,457200;140420,368451;68272,228600;239338,214733;254794,61253;410669,125984;509588,0;608506,125984;764381,61253;779837,214733;950903,228600;878755,368451;1019175,457200;878755,545949;950903,685800;779837,699667;764381,853147;608506,788416;509588,914400;410669,788416;254794,853147;239338,699667;68272,685800;140420,545949;0,457200" o:connectangles="0,0,0,0,0,0,0,0,0,0,0,0,0,0,0,0,0,0,0,0,0,0,0,0,0"/>
          </v:shape>
        </w:pict>
      </w:r>
    </w:p>
    <w:p w:rsidR="001426F9" w:rsidRPr="001426F9" w:rsidRDefault="001426F9" w:rsidP="00D95907">
      <w:pPr>
        <w:spacing w:line="240" w:lineRule="auto"/>
        <w:rPr>
          <w:rFonts w:eastAsia="Calibri"/>
        </w:rPr>
      </w:pPr>
    </w:p>
    <w:p w:rsidR="001426F9" w:rsidRPr="001426F9" w:rsidRDefault="001426F9" w:rsidP="00D95907">
      <w:pPr>
        <w:spacing w:line="240" w:lineRule="auto"/>
        <w:rPr>
          <w:rFonts w:eastAsia="Calibri"/>
        </w:rPr>
      </w:pPr>
    </w:p>
    <w:p w:rsidR="001426F9" w:rsidRPr="001426F9" w:rsidRDefault="001426F9" w:rsidP="00D95907">
      <w:pPr>
        <w:spacing w:line="240" w:lineRule="auto"/>
        <w:rPr>
          <w:rFonts w:eastAsia="Calibri"/>
        </w:rPr>
      </w:pPr>
    </w:p>
    <w:p w:rsidR="001426F9" w:rsidRPr="001426F9" w:rsidRDefault="001426F9" w:rsidP="00D95907">
      <w:pPr>
        <w:spacing w:line="240" w:lineRule="auto"/>
        <w:rPr>
          <w:rFonts w:eastAsia="Calibri"/>
        </w:rPr>
      </w:pPr>
    </w:p>
    <w:p w:rsidR="001426F9" w:rsidRPr="001426F9" w:rsidRDefault="001426F9" w:rsidP="00D95907">
      <w:pPr>
        <w:spacing w:line="240" w:lineRule="auto"/>
        <w:ind w:left="720"/>
        <w:contextualSpacing/>
        <w:rPr>
          <w:rFonts w:ascii="Times New Roman" w:eastAsia="Calibri" w:hAnsi="Times New Roman"/>
          <w:sz w:val="28"/>
          <w:szCs w:val="28"/>
        </w:rPr>
      </w:pPr>
      <w:r w:rsidRPr="001426F9">
        <w:rPr>
          <w:rFonts w:ascii="Times New Roman" w:eastAsia="Calibri" w:hAnsi="Times New Roman"/>
          <w:sz w:val="28"/>
          <w:szCs w:val="28"/>
        </w:rPr>
        <w:t>4.Проведи широкую линию всей кистью, кончиком кисти поставь точки и проведи тонкую линию</w:t>
      </w:r>
    </w:p>
    <w:p w:rsidR="001426F9" w:rsidRPr="001426F9" w:rsidRDefault="001426F9" w:rsidP="00D95907">
      <w:pPr>
        <w:spacing w:line="240" w:lineRule="auto"/>
        <w:ind w:left="720"/>
        <w:contextualSpacing/>
        <w:rPr>
          <w:rFonts w:ascii="Times New Roman" w:eastAsia="Calibri" w:hAnsi="Times New Roman"/>
          <w:sz w:val="28"/>
          <w:szCs w:val="28"/>
        </w:rPr>
      </w:pPr>
      <w:r w:rsidRPr="001426F9">
        <w:rPr>
          <w:rFonts w:ascii="Times New Roman" w:eastAsia="Calibri" w:hAnsi="Times New Roman"/>
          <w:sz w:val="28"/>
          <w:szCs w:val="28"/>
        </w:rPr>
        <w:t>5.Слепи базовые формы из соленого теста</w:t>
      </w:r>
      <w:r w:rsidR="00D87918" w:rsidRPr="001426F9">
        <w:rPr>
          <w:rFonts w:ascii="Times New Roman" w:eastAsia="Calibri" w:hAnsi="Times New Roman"/>
          <w:sz w:val="28"/>
          <w:szCs w:val="28"/>
        </w:rPr>
        <w:t>:</w:t>
      </w:r>
      <w:r w:rsidRPr="001426F9">
        <w:rPr>
          <w:rFonts w:ascii="Times New Roman" w:eastAsia="Calibri" w:hAnsi="Times New Roman"/>
          <w:sz w:val="28"/>
          <w:szCs w:val="28"/>
        </w:rPr>
        <w:t xml:space="preserve"> шар, колбаску, лепешку круглой, овальной формы</w:t>
      </w:r>
    </w:p>
    <w:p w:rsidR="003D5A95" w:rsidRDefault="001426F9" w:rsidP="00EF19E7">
      <w:pPr>
        <w:spacing w:line="240" w:lineRule="auto"/>
        <w:ind w:left="720"/>
        <w:contextualSpacing/>
        <w:rPr>
          <w:rFonts w:ascii="Times New Roman" w:eastAsia="Calibri" w:hAnsi="Times New Roman"/>
          <w:sz w:val="28"/>
          <w:szCs w:val="28"/>
        </w:rPr>
      </w:pPr>
      <w:r w:rsidRPr="001426F9">
        <w:rPr>
          <w:rFonts w:ascii="Times New Roman" w:eastAsia="Calibri" w:hAnsi="Times New Roman"/>
          <w:sz w:val="28"/>
          <w:szCs w:val="28"/>
        </w:rPr>
        <w:t>6. Вырежи геометрические фигуры (квадрат, треугольник)  и наклей на основу так, чтобы они чередовались.</w:t>
      </w:r>
    </w:p>
    <w:p w:rsidR="00EF19E7" w:rsidRPr="00EF19E7" w:rsidRDefault="00EF19E7" w:rsidP="00EF19E7">
      <w:pPr>
        <w:spacing w:line="240" w:lineRule="auto"/>
        <w:ind w:left="720"/>
        <w:contextualSpacing/>
        <w:rPr>
          <w:rFonts w:ascii="Times New Roman" w:eastAsia="Calibri" w:hAnsi="Times New Roman"/>
          <w:sz w:val="28"/>
          <w:szCs w:val="28"/>
        </w:rPr>
      </w:pPr>
    </w:p>
    <w:p w:rsidR="003D5A95" w:rsidRPr="003D5A95" w:rsidRDefault="003D5A95" w:rsidP="00D95907">
      <w:pPr>
        <w:spacing w:line="240" w:lineRule="auto"/>
        <w:jc w:val="center"/>
        <w:rPr>
          <w:rFonts w:ascii="Times New Roman" w:hAnsi="Times New Roman"/>
          <w:b/>
          <w:sz w:val="28"/>
          <w:szCs w:val="28"/>
        </w:rPr>
      </w:pPr>
      <w:r w:rsidRPr="003D5A95">
        <w:rPr>
          <w:rFonts w:ascii="Times New Roman" w:hAnsi="Times New Roman"/>
          <w:b/>
          <w:sz w:val="28"/>
          <w:szCs w:val="28"/>
        </w:rPr>
        <w:t>Оценочные материалы</w:t>
      </w:r>
    </w:p>
    <w:p w:rsidR="003D5A95" w:rsidRPr="003D5A95" w:rsidRDefault="003D5A95" w:rsidP="00D95907">
      <w:pPr>
        <w:spacing w:line="240" w:lineRule="auto"/>
        <w:jc w:val="center"/>
        <w:rPr>
          <w:rFonts w:ascii="Times New Roman" w:hAnsi="Times New Roman"/>
          <w:b/>
          <w:sz w:val="28"/>
          <w:szCs w:val="28"/>
        </w:rPr>
      </w:pPr>
      <w:r w:rsidRPr="003D5A95">
        <w:rPr>
          <w:rFonts w:ascii="Times New Roman" w:hAnsi="Times New Roman"/>
          <w:b/>
          <w:sz w:val="28"/>
          <w:szCs w:val="28"/>
        </w:rPr>
        <w:t>Программа аттестации</w:t>
      </w:r>
    </w:p>
    <w:p w:rsidR="003D5A95" w:rsidRPr="003D5A95" w:rsidRDefault="003D5A95" w:rsidP="00EF19E7">
      <w:pPr>
        <w:shd w:val="clear" w:color="auto" w:fill="FFFFFF"/>
        <w:tabs>
          <w:tab w:val="left" w:pos="353"/>
        </w:tabs>
        <w:spacing w:line="240" w:lineRule="auto"/>
        <w:ind w:left="14"/>
        <w:jc w:val="center"/>
        <w:rPr>
          <w:rFonts w:ascii="Times New Roman" w:hAnsi="Times New Roman"/>
          <w:b/>
          <w:i/>
          <w:sz w:val="28"/>
          <w:szCs w:val="28"/>
        </w:rPr>
      </w:pPr>
      <w:r w:rsidRPr="003D5A95">
        <w:rPr>
          <w:rFonts w:ascii="Times New Roman" w:hAnsi="Times New Roman"/>
          <w:b/>
          <w:i/>
          <w:sz w:val="28"/>
          <w:szCs w:val="28"/>
        </w:rPr>
        <w:lastRenderedPageBreak/>
        <w:t xml:space="preserve">Вопросы  для проведения промежуточной аттестации обучающихся </w:t>
      </w:r>
    </w:p>
    <w:tbl>
      <w:tblPr>
        <w:tblW w:w="0" w:type="auto"/>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77"/>
        <w:gridCol w:w="484"/>
        <w:gridCol w:w="3762"/>
        <w:gridCol w:w="1134"/>
        <w:gridCol w:w="1134"/>
        <w:gridCol w:w="1134"/>
      </w:tblGrid>
      <w:tr w:rsidR="003D5A95" w:rsidRPr="003D5A95" w:rsidTr="00831E61">
        <w:trPr>
          <w:trHeight w:val="196"/>
        </w:trPr>
        <w:tc>
          <w:tcPr>
            <w:tcW w:w="1377" w:type="dxa"/>
            <w:vMerge w:val="restart"/>
          </w:tcPr>
          <w:p w:rsidR="003D5A95" w:rsidRPr="003D5A95" w:rsidRDefault="003D5A95" w:rsidP="00D95907">
            <w:pPr>
              <w:tabs>
                <w:tab w:val="left" w:pos="353"/>
              </w:tabs>
              <w:spacing w:after="0" w:line="240" w:lineRule="auto"/>
              <w:jc w:val="center"/>
              <w:rPr>
                <w:rFonts w:ascii="Times New Roman" w:hAnsi="Times New Roman"/>
                <w:sz w:val="28"/>
                <w:szCs w:val="28"/>
                <w:lang w:eastAsia="ru-RU"/>
              </w:rPr>
            </w:pPr>
            <w:r w:rsidRPr="003D5A95">
              <w:rPr>
                <w:rFonts w:ascii="Times New Roman" w:hAnsi="Times New Roman"/>
                <w:sz w:val="28"/>
                <w:szCs w:val="28"/>
                <w:lang w:eastAsia="ru-RU"/>
              </w:rPr>
              <w:t>Фамилия, имя ребенка</w:t>
            </w:r>
          </w:p>
        </w:tc>
        <w:tc>
          <w:tcPr>
            <w:tcW w:w="484" w:type="dxa"/>
            <w:vMerge w:val="restart"/>
          </w:tcPr>
          <w:p w:rsidR="003D5A95" w:rsidRPr="003D5A95" w:rsidRDefault="003D5A95" w:rsidP="00D95907">
            <w:pPr>
              <w:tabs>
                <w:tab w:val="left" w:pos="353"/>
              </w:tabs>
              <w:spacing w:after="0" w:line="240" w:lineRule="auto"/>
              <w:rPr>
                <w:rFonts w:ascii="Times New Roman" w:hAnsi="Times New Roman"/>
                <w:sz w:val="28"/>
                <w:szCs w:val="28"/>
                <w:lang w:eastAsia="ru-RU"/>
              </w:rPr>
            </w:pPr>
            <w:r w:rsidRPr="003D5A95">
              <w:rPr>
                <w:rFonts w:ascii="Times New Roman" w:hAnsi="Times New Roman"/>
                <w:sz w:val="28"/>
                <w:szCs w:val="28"/>
                <w:lang w:eastAsia="ru-RU"/>
              </w:rPr>
              <w:t>№</w:t>
            </w:r>
          </w:p>
        </w:tc>
        <w:tc>
          <w:tcPr>
            <w:tcW w:w="3762" w:type="dxa"/>
            <w:vMerge w:val="restart"/>
          </w:tcPr>
          <w:p w:rsidR="003D5A95" w:rsidRPr="003D5A95" w:rsidRDefault="003D5A95" w:rsidP="00D95907">
            <w:pPr>
              <w:tabs>
                <w:tab w:val="left" w:pos="353"/>
              </w:tabs>
              <w:spacing w:after="0" w:line="240" w:lineRule="auto"/>
              <w:jc w:val="center"/>
              <w:rPr>
                <w:rFonts w:ascii="Times New Roman" w:hAnsi="Times New Roman"/>
                <w:sz w:val="28"/>
                <w:szCs w:val="28"/>
                <w:lang w:eastAsia="ru-RU"/>
              </w:rPr>
            </w:pPr>
            <w:r w:rsidRPr="003D5A95">
              <w:rPr>
                <w:rFonts w:ascii="Times New Roman" w:hAnsi="Times New Roman"/>
                <w:sz w:val="28"/>
                <w:szCs w:val="28"/>
                <w:lang w:eastAsia="ru-RU"/>
              </w:rPr>
              <w:t>Перечень вопросов</w:t>
            </w:r>
          </w:p>
        </w:tc>
        <w:tc>
          <w:tcPr>
            <w:tcW w:w="3402" w:type="dxa"/>
            <w:gridSpan w:val="3"/>
            <w:tcBorders>
              <w:bottom w:val="single" w:sz="4" w:space="0" w:color="auto"/>
            </w:tcBorders>
          </w:tcPr>
          <w:p w:rsidR="003D5A95" w:rsidRPr="003D5A95" w:rsidRDefault="003D5A95" w:rsidP="00D95907">
            <w:pPr>
              <w:tabs>
                <w:tab w:val="left" w:pos="353"/>
              </w:tabs>
              <w:spacing w:after="0" w:line="240" w:lineRule="auto"/>
              <w:jc w:val="center"/>
              <w:rPr>
                <w:rFonts w:ascii="Times New Roman" w:hAnsi="Times New Roman"/>
                <w:sz w:val="28"/>
                <w:szCs w:val="28"/>
                <w:lang w:eastAsia="ru-RU"/>
              </w:rPr>
            </w:pPr>
            <w:r w:rsidRPr="003D5A95">
              <w:rPr>
                <w:rFonts w:ascii="Times New Roman" w:hAnsi="Times New Roman"/>
                <w:sz w:val="28"/>
                <w:szCs w:val="28"/>
                <w:lang w:eastAsia="ru-RU"/>
              </w:rPr>
              <w:t>Ответы в баллах</w:t>
            </w:r>
          </w:p>
        </w:tc>
      </w:tr>
      <w:tr w:rsidR="003D5A95" w:rsidRPr="003D5A95" w:rsidTr="00831E61">
        <w:trPr>
          <w:trHeight w:val="127"/>
        </w:trPr>
        <w:tc>
          <w:tcPr>
            <w:tcW w:w="1377" w:type="dxa"/>
            <w:vMerge/>
          </w:tcPr>
          <w:p w:rsidR="003D5A95" w:rsidRPr="003D5A95" w:rsidRDefault="003D5A95" w:rsidP="00D95907">
            <w:pPr>
              <w:tabs>
                <w:tab w:val="left" w:pos="353"/>
              </w:tabs>
              <w:spacing w:after="0" w:line="240" w:lineRule="auto"/>
              <w:jc w:val="center"/>
              <w:rPr>
                <w:rFonts w:ascii="Times New Roman" w:hAnsi="Times New Roman"/>
                <w:sz w:val="28"/>
                <w:szCs w:val="28"/>
                <w:lang w:eastAsia="ru-RU"/>
              </w:rPr>
            </w:pPr>
          </w:p>
        </w:tc>
        <w:tc>
          <w:tcPr>
            <w:tcW w:w="484" w:type="dxa"/>
            <w:vMerge/>
          </w:tcPr>
          <w:p w:rsidR="003D5A95" w:rsidRPr="003D5A95" w:rsidRDefault="003D5A95" w:rsidP="00D95907">
            <w:pPr>
              <w:tabs>
                <w:tab w:val="left" w:pos="353"/>
              </w:tabs>
              <w:spacing w:after="0" w:line="240" w:lineRule="auto"/>
              <w:rPr>
                <w:rFonts w:ascii="Times New Roman" w:hAnsi="Times New Roman"/>
                <w:sz w:val="28"/>
                <w:szCs w:val="28"/>
                <w:lang w:eastAsia="ru-RU"/>
              </w:rPr>
            </w:pPr>
          </w:p>
        </w:tc>
        <w:tc>
          <w:tcPr>
            <w:tcW w:w="3762" w:type="dxa"/>
            <w:vMerge/>
          </w:tcPr>
          <w:p w:rsidR="003D5A95" w:rsidRPr="003D5A95" w:rsidRDefault="003D5A95" w:rsidP="00D95907">
            <w:pPr>
              <w:tabs>
                <w:tab w:val="left" w:pos="353"/>
              </w:tabs>
              <w:spacing w:after="0" w:line="240" w:lineRule="auto"/>
              <w:jc w:val="center"/>
              <w:rPr>
                <w:rFonts w:ascii="Times New Roman" w:hAnsi="Times New Roman"/>
                <w:sz w:val="28"/>
                <w:szCs w:val="28"/>
                <w:lang w:eastAsia="ru-RU"/>
              </w:rPr>
            </w:pPr>
          </w:p>
        </w:tc>
        <w:tc>
          <w:tcPr>
            <w:tcW w:w="1134" w:type="dxa"/>
            <w:tcBorders>
              <w:top w:val="single" w:sz="4" w:space="0" w:color="auto"/>
            </w:tcBorders>
          </w:tcPr>
          <w:p w:rsidR="003D5A95" w:rsidRPr="003D5A95" w:rsidRDefault="003D5A95" w:rsidP="00D95907">
            <w:pPr>
              <w:tabs>
                <w:tab w:val="left" w:pos="353"/>
              </w:tabs>
              <w:spacing w:after="0" w:line="240" w:lineRule="auto"/>
              <w:jc w:val="center"/>
              <w:rPr>
                <w:rFonts w:ascii="Times New Roman" w:hAnsi="Times New Roman"/>
                <w:sz w:val="28"/>
                <w:szCs w:val="28"/>
                <w:lang w:eastAsia="ru-RU"/>
              </w:rPr>
            </w:pPr>
            <w:r w:rsidRPr="003D5A95">
              <w:rPr>
                <w:rFonts w:ascii="Times New Roman" w:hAnsi="Times New Roman"/>
                <w:sz w:val="28"/>
                <w:szCs w:val="28"/>
                <w:lang w:eastAsia="ru-RU"/>
              </w:rPr>
              <w:t>Низкий</w:t>
            </w:r>
          </w:p>
          <w:p w:rsidR="003D5A95" w:rsidRPr="003D5A95" w:rsidRDefault="003D5A95" w:rsidP="00D95907">
            <w:pPr>
              <w:tabs>
                <w:tab w:val="left" w:pos="353"/>
              </w:tabs>
              <w:spacing w:after="0" w:line="240" w:lineRule="auto"/>
              <w:jc w:val="center"/>
              <w:rPr>
                <w:rFonts w:ascii="Times New Roman" w:hAnsi="Times New Roman"/>
                <w:sz w:val="28"/>
                <w:szCs w:val="28"/>
                <w:lang w:eastAsia="ru-RU"/>
              </w:rPr>
            </w:pPr>
            <w:r w:rsidRPr="003D5A95">
              <w:rPr>
                <w:rFonts w:ascii="Times New Roman" w:hAnsi="Times New Roman"/>
                <w:sz w:val="28"/>
                <w:szCs w:val="28"/>
                <w:lang w:eastAsia="ru-RU"/>
              </w:rPr>
              <w:t xml:space="preserve">(Ответ не правильный) </w:t>
            </w:r>
          </w:p>
        </w:tc>
        <w:tc>
          <w:tcPr>
            <w:tcW w:w="1134" w:type="dxa"/>
            <w:tcBorders>
              <w:top w:val="single" w:sz="4" w:space="0" w:color="auto"/>
            </w:tcBorders>
          </w:tcPr>
          <w:p w:rsidR="003D5A95" w:rsidRPr="003D5A95" w:rsidRDefault="003D5A95" w:rsidP="00D95907">
            <w:pPr>
              <w:tabs>
                <w:tab w:val="left" w:pos="353"/>
              </w:tabs>
              <w:spacing w:after="0" w:line="240" w:lineRule="auto"/>
              <w:jc w:val="center"/>
              <w:rPr>
                <w:rFonts w:ascii="Times New Roman" w:hAnsi="Times New Roman"/>
                <w:sz w:val="28"/>
                <w:szCs w:val="28"/>
                <w:lang w:eastAsia="ru-RU"/>
              </w:rPr>
            </w:pPr>
            <w:r w:rsidRPr="003D5A95">
              <w:rPr>
                <w:rFonts w:ascii="Times New Roman" w:hAnsi="Times New Roman"/>
                <w:sz w:val="28"/>
                <w:szCs w:val="28"/>
                <w:lang w:eastAsia="ru-RU"/>
              </w:rPr>
              <w:t>Средний</w:t>
            </w:r>
          </w:p>
          <w:p w:rsidR="003D5A95" w:rsidRPr="003D5A95" w:rsidRDefault="003D5A95" w:rsidP="00D95907">
            <w:pPr>
              <w:tabs>
                <w:tab w:val="left" w:pos="353"/>
              </w:tabs>
              <w:spacing w:after="0" w:line="240" w:lineRule="auto"/>
              <w:rPr>
                <w:rFonts w:ascii="Times New Roman" w:hAnsi="Times New Roman"/>
                <w:sz w:val="28"/>
                <w:szCs w:val="28"/>
                <w:lang w:eastAsia="ru-RU"/>
              </w:rPr>
            </w:pPr>
            <w:r w:rsidRPr="003D5A95">
              <w:rPr>
                <w:rFonts w:ascii="Times New Roman" w:hAnsi="Times New Roman"/>
                <w:sz w:val="28"/>
                <w:szCs w:val="28"/>
                <w:lang w:eastAsia="ru-RU"/>
              </w:rPr>
              <w:t>(Не совсем правильный)</w:t>
            </w:r>
          </w:p>
        </w:tc>
        <w:tc>
          <w:tcPr>
            <w:tcW w:w="1134" w:type="dxa"/>
            <w:tcBorders>
              <w:top w:val="single" w:sz="4" w:space="0" w:color="auto"/>
            </w:tcBorders>
          </w:tcPr>
          <w:p w:rsidR="003D5A95" w:rsidRPr="003D5A95" w:rsidRDefault="003D5A95" w:rsidP="00D95907">
            <w:pPr>
              <w:tabs>
                <w:tab w:val="left" w:pos="353"/>
              </w:tabs>
              <w:spacing w:after="0" w:line="240" w:lineRule="auto"/>
              <w:jc w:val="center"/>
              <w:rPr>
                <w:rFonts w:ascii="Times New Roman" w:hAnsi="Times New Roman"/>
                <w:sz w:val="28"/>
                <w:szCs w:val="28"/>
                <w:lang w:eastAsia="ru-RU"/>
              </w:rPr>
            </w:pPr>
            <w:r w:rsidRPr="003D5A95">
              <w:rPr>
                <w:rFonts w:ascii="Times New Roman" w:hAnsi="Times New Roman"/>
                <w:sz w:val="28"/>
                <w:szCs w:val="28"/>
                <w:lang w:eastAsia="ru-RU"/>
              </w:rPr>
              <w:t>Высокий</w:t>
            </w:r>
          </w:p>
          <w:p w:rsidR="003D5A95" w:rsidRPr="003D5A95" w:rsidRDefault="003D5A95" w:rsidP="00D95907">
            <w:pPr>
              <w:tabs>
                <w:tab w:val="left" w:pos="353"/>
              </w:tabs>
              <w:spacing w:after="0" w:line="240" w:lineRule="auto"/>
              <w:jc w:val="center"/>
              <w:rPr>
                <w:rFonts w:ascii="Times New Roman" w:hAnsi="Times New Roman"/>
                <w:sz w:val="28"/>
                <w:szCs w:val="28"/>
                <w:lang w:eastAsia="ru-RU"/>
              </w:rPr>
            </w:pPr>
            <w:r w:rsidRPr="003D5A95">
              <w:rPr>
                <w:rFonts w:ascii="Times New Roman" w:hAnsi="Times New Roman"/>
                <w:sz w:val="28"/>
                <w:szCs w:val="28"/>
                <w:lang w:eastAsia="ru-RU"/>
              </w:rPr>
              <w:t>(Ответ правильный)</w:t>
            </w:r>
          </w:p>
        </w:tc>
      </w:tr>
      <w:tr w:rsidR="003D5A95" w:rsidRPr="003D5A95" w:rsidTr="00831E61">
        <w:tc>
          <w:tcPr>
            <w:tcW w:w="1377" w:type="dxa"/>
            <w:vMerge/>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c>
          <w:tcPr>
            <w:tcW w:w="484" w:type="dxa"/>
          </w:tcPr>
          <w:p w:rsidR="003D5A95" w:rsidRPr="003D5A95" w:rsidRDefault="003D5A95" w:rsidP="00D95907">
            <w:pPr>
              <w:tabs>
                <w:tab w:val="left" w:pos="353"/>
              </w:tabs>
              <w:spacing w:after="0" w:line="240" w:lineRule="auto"/>
              <w:jc w:val="center"/>
              <w:rPr>
                <w:rFonts w:ascii="Times New Roman" w:hAnsi="Times New Roman"/>
                <w:sz w:val="28"/>
                <w:szCs w:val="28"/>
                <w:lang w:eastAsia="ru-RU"/>
              </w:rPr>
            </w:pPr>
            <w:r w:rsidRPr="003D5A95">
              <w:rPr>
                <w:rFonts w:ascii="Times New Roman" w:hAnsi="Times New Roman"/>
                <w:sz w:val="28"/>
                <w:szCs w:val="28"/>
                <w:lang w:eastAsia="ru-RU"/>
              </w:rPr>
              <w:t>1</w:t>
            </w:r>
          </w:p>
        </w:tc>
        <w:tc>
          <w:tcPr>
            <w:tcW w:w="3762" w:type="dxa"/>
          </w:tcPr>
          <w:p w:rsidR="003D5A95" w:rsidRPr="003D5A95" w:rsidRDefault="003D5A95" w:rsidP="00D95907">
            <w:pPr>
              <w:tabs>
                <w:tab w:val="left" w:pos="353"/>
              </w:tabs>
              <w:spacing w:after="0" w:line="240" w:lineRule="auto"/>
              <w:rPr>
                <w:rFonts w:ascii="Times New Roman" w:hAnsi="Times New Roman"/>
                <w:sz w:val="28"/>
                <w:szCs w:val="28"/>
                <w:lang w:eastAsia="ru-RU"/>
              </w:rPr>
            </w:pPr>
            <w:r w:rsidRPr="003D5A95">
              <w:rPr>
                <w:rFonts w:ascii="Times New Roman" w:hAnsi="Times New Roman"/>
                <w:sz w:val="28"/>
                <w:szCs w:val="28"/>
                <w:lang w:eastAsia="ru-RU"/>
              </w:rPr>
              <w:t>Назови основные цвета (красный, синий, желтый)</w:t>
            </w:r>
          </w:p>
        </w:tc>
        <w:tc>
          <w:tcPr>
            <w:tcW w:w="1134" w:type="dxa"/>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c>
          <w:tcPr>
            <w:tcW w:w="1134" w:type="dxa"/>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c>
          <w:tcPr>
            <w:tcW w:w="1134" w:type="dxa"/>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r>
      <w:tr w:rsidR="003D5A95" w:rsidRPr="003D5A95" w:rsidTr="00831E61">
        <w:tc>
          <w:tcPr>
            <w:tcW w:w="1377" w:type="dxa"/>
            <w:vMerge/>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c>
          <w:tcPr>
            <w:tcW w:w="484" w:type="dxa"/>
          </w:tcPr>
          <w:p w:rsidR="003D5A95" w:rsidRPr="003D5A95" w:rsidRDefault="003D5A95" w:rsidP="00D95907">
            <w:pPr>
              <w:tabs>
                <w:tab w:val="left" w:pos="353"/>
              </w:tabs>
              <w:spacing w:after="0" w:line="240" w:lineRule="auto"/>
              <w:jc w:val="center"/>
              <w:rPr>
                <w:rFonts w:ascii="Times New Roman" w:hAnsi="Times New Roman"/>
                <w:sz w:val="28"/>
                <w:szCs w:val="28"/>
                <w:lang w:eastAsia="ru-RU"/>
              </w:rPr>
            </w:pPr>
            <w:r w:rsidRPr="003D5A95">
              <w:rPr>
                <w:rFonts w:ascii="Times New Roman" w:hAnsi="Times New Roman"/>
                <w:sz w:val="28"/>
                <w:szCs w:val="28"/>
                <w:lang w:eastAsia="ru-RU"/>
              </w:rPr>
              <w:t>2</w:t>
            </w:r>
          </w:p>
        </w:tc>
        <w:tc>
          <w:tcPr>
            <w:tcW w:w="3762" w:type="dxa"/>
          </w:tcPr>
          <w:p w:rsidR="003D5A95" w:rsidRPr="003D5A95" w:rsidRDefault="003D5A95" w:rsidP="00D95907">
            <w:pPr>
              <w:tabs>
                <w:tab w:val="left" w:pos="353"/>
              </w:tabs>
              <w:spacing w:after="0" w:line="240" w:lineRule="auto"/>
              <w:rPr>
                <w:rFonts w:ascii="Times New Roman" w:hAnsi="Times New Roman"/>
                <w:sz w:val="28"/>
                <w:szCs w:val="28"/>
                <w:lang w:eastAsia="ru-RU"/>
              </w:rPr>
            </w:pPr>
            <w:r w:rsidRPr="003D5A95">
              <w:rPr>
                <w:rFonts w:ascii="Times New Roman" w:hAnsi="Times New Roman"/>
                <w:sz w:val="28"/>
                <w:szCs w:val="28"/>
                <w:lang w:eastAsia="ru-RU"/>
              </w:rPr>
              <w:t>Назови холодные цвета (синий, фиолетовый, голубой)</w:t>
            </w:r>
          </w:p>
        </w:tc>
        <w:tc>
          <w:tcPr>
            <w:tcW w:w="1134" w:type="dxa"/>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c>
          <w:tcPr>
            <w:tcW w:w="1134" w:type="dxa"/>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c>
          <w:tcPr>
            <w:tcW w:w="1134" w:type="dxa"/>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r>
      <w:tr w:rsidR="003D5A95" w:rsidRPr="003D5A95" w:rsidTr="00831E61">
        <w:tc>
          <w:tcPr>
            <w:tcW w:w="1377" w:type="dxa"/>
            <w:vMerge/>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c>
          <w:tcPr>
            <w:tcW w:w="484" w:type="dxa"/>
          </w:tcPr>
          <w:p w:rsidR="003D5A95" w:rsidRPr="003D5A95" w:rsidRDefault="003D5A95" w:rsidP="00D95907">
            <w:pPr>
              <w:tabs>
                <w:tab w:val="left" w:pos="353"/>
              </w:tabs>
              <w:spacing w:after="0" w:line="240" w:lineRule="auto"/>
              <w:jc w:val="center"/>
              <w:rPr>
                <w:rFonts w:ascii="Times New Roman" w:hAnsi="Times New Roman"/>
                <w:sz w:val="28"/>
                <w:szCs w:val="28"/>
                <w:lang w:eastAsia="ru-RU"/>
              </w:rPr>
            </w:pPr>
            <w:r w:rsidRPr="003D5A95">
              <w:rPr>
                <w:rFonts w:ascii="Times New Roman" w:hAnsi="Times New Roman"/>
                <w:sz w:val="28"/>
                <w:szCs w:val="28"/>
                <w:lang w:eastAsia="ru-RU"/>
              </w:rPr>
              <w:t>3</w:t>
            </w:r>
          </w:p>
        </w:tc>
        <w:tc>
          <w:tcPr>
            <w:tcW w:w="3762" w:type="dxa"/>
          </w:tcPr>
          <w:p w:rsidR="003D5A95" w:rsidRPr="003D5A95" w:rsidRDefault="003D5A95" w:rsidP="00D95907">
            <w:pPr>
              <w:tabs>
                <w:tab w:val="left" w:pos="242"/>
                <w:tab w:val="left" w:pos="353"/>
              </w:tabs>
              <w:spacing w:after="0" w:line="240" w:lineRule="auto"/>
              <w:rPr>
                <w:rFonts w:ascii="Times New Roman" w:hAnsi="Times New Roman"/>
                <w:sz w:val="28"/>
                <w:szCs w:val="28"/>
                <w:lang w:eastAsia="ru-RU"/>
              </w:rPr>
            </w:pPr>
            <w:r w:rsidRPr="003D5A95">
              <w:rPr>
                <w:rFonts w:ascii="Times New Roman" w:hAnsi="Times New Roman"/>
                <w:sz w:val="28"/>
                <w:szCs w:val="28"/>
                <w:lang w:eastAsia="ru-RU"/>
              </w:rPr>
              <w:t>Чем отличаются предметы, изображенные на переднем и дальнем плане? (размером)</w:t>
            </w:r>
            <w:r w:rsidRPr="003D5A95">
              <w:rPr>
                <w:rFonts w:ascii="Times New Roman" w:hAnsi="Times New Roman"/>
                <w:sz w:val="28"/>
                <w:szCs w:val="28"/>
                <w:lang w:eastAsia="ru-RU"/>
              </w:rPr>
              <w:tab/>
            </w:r>
          </w:p>
        </w:tc>
        <w:tc>
          <w:tcPr>
            <w:tcW w:w="1134" w:type="dxa"/>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c>
          <w:tcPr>
            <w:tcW w:w="1134" w:type="dxa"/>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c>
          <w:tcPr>
            <w:tcW w:w="1134" w:type="dxa"/>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r>
      <w:tr w:rsidR="003D5A95" w:rsidRPr="003D5A95" w:rsidTr="00831E61">
        <w:tc>
          <w:tcPr>
            <w:tcW w:w="1377" w:type="dxa"/>
            <w:vMerge/>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c>
          <w:tcPr>
            <w:tcW w:w="484" w:type="dxa"/>
          </w:tcPr>
          <w:p w:rsidR="003D5A95" w:rsidRPr="003D5A95" w:rsidRDefault="003D5A95" w:rsidP="00D95907">
            <w:pPr>
              <w:tabs>
                <w:tab w:val="left" w:pos="353"/>
              </w:tabs>
              <w:spacing w:after="0" w:line="240" w:lineRule="auto"/>
              <w:jc w:val="center"/>
              <w:rPr>
                <w:rFonts w:ascii="Times New Roman" w:hAnsi="Times New Roman"/>
                <w:sz w:val="28"/>
                <w:szCs w:val="28"/>
                <w:lang w:eastAsia="ru-RU"/>
              </w:rPr>
            </w:pPr>
            <w:r w:rsidRPr="003D5A95">
              <w:rPr>
                <w:rFonts w:ascii="Times New Roman" w:hAnsi="Times New Roman"/>
                <w:sz w:val="28"/>
                <w:szCs w:val="28"/>
                <w:lang w:eastAsia="ru-RU"/>
              </w:rPr>
              <w:t>4</w:t>
            </w:r>
          </w:p>
        </w:tc>
        <w:tc>
          <w:tcPr>
            <w:tcW w:w="3762" w:type="dxa"/>
          </w:tcPr>
          <w:p w:rsidR="003D5A95" w:rsidRPr="003D5A95" w:rsidRDefault="003D5A95" w:rsidP="00D95907">
            <w:pPr>
              <w:tabs>
                <w:tab w:val="left" w:pos="353"/>
              </w:tabs>
              <w:spacing w:after="0" w:line="240" w:lineRule="auto"/>
              <w:rPr>
                <w:rFonts w:ascii="Times New Roman" w:hAnsi="Times New Roman"/>
                <w:sz w:val="28"/>
                <w:szCs w:val="28"/>
                <w:lang w:eastAsia="ru-RU"/>
              </w:rPr>
            </w:pPr>
            <w:r w:rsidRPr="003D5A95">
              <w:rPr>
                <w:rFonts w:ascii="Times New Roman" w:hAnsi="Times New Roman"/>
                <w:sz w:val="28"/>
                <w:szCs w:val="28"/>
                <w:lang w:eastAsia="ru-RU"/>
              </w:rPr>
              <w:t>Как называется жанр живописи, где изображена природа? (пейзаж)</w:t>
            </w:r>
          </w:p>
        </w:tc>
        <w:tc>
          <w:tcPr>
            <w:tcW w:w="1134" w:type="dxa"/>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c>
          <w:tcPr>
            <w:tcW w:w="1134" w:type="dxa"/>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c>
          <w:tcPr>
            <w:tcW w:w="1134" w:type="dxa"/>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r>
      <w:tr w:rsidR="003D5A95" w:rsidRPr="003D5A95" w:rsidTr="00831E61">
        <w:tc>
          <w:tcPr>
            <w:tcW w:w="1377" w:type="dxa"/>
            <w:vMerge/>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c>
          <w:tcPr>
            <w:tcW w:w="484" w:type="dxa"/>
          </w:tcPr>
          <w:p w:rsidR="003D5A95" w:rsidRPr="003D5A95" w:rsidRDefault="003D5A95" w:rsidP="00D95907">
            <w:pPr>
              <w:tabs>
                <w:tab w:val="left" w:pos="353"/>
              </w:tabs>
              <w:spacing w:after="0" w:line="240" w:lineRule="auto"/>
              <w:jc w:val="center"/>
              <w:rPr>
                <w:rFonts w:ascii="Times New Roman" w:hAnsi="Times New Roman"/>
                <w:sz w:val="28"/>
                <w:szCs w:val="28"/>
                <w:lang w:eastAsia="ru-RU"/>
              </w:rPr>
            </w:pPr>
            <w:r w:rsidRPr="003D5A95">
              <w:rPr>
                <w:rFonts w:ascii="Times New Roman" w:hAnsi="Times New Roman"/>
                <w:sz w:val="28"/>
                <w:szCs w:val="28"/>
                <w:lang w:eastAsia="ru-RU"/>
              </w:rPr>
              <w:t>5</w:t>
            </w:r>
          </w:p>
        </w:tc>
        <w:tc>
          <w:tcPr>
            <w:tcW w:w="3762" w:type="dxa"/>
          </w:tcPr>
          <w:p w:rsidR="003D5A95" w:rsidRPr="003D5A95" w:rsidRDefault="003D5A95" w:rsidP="00D95907">
            <w:pPr>
              <w:tabs>
                <w:tab w:val="left" w:pos="353"/>
              </w:tabs>
              <w:spacing w:after="0" w:line="240" w:lineRule="auto"/>
              <w:rPr>
                <w:rFonts w:ascii="Times New Roman" w:hAnsi="Times New Roman"/>
                <w:sz w:val="28"/>
                <w:szCs w:val="28"/>
                <w:lang w:eastAsia="ru-RU"/>
              </w:rPr>
            </w:pPr>
            <w:r w:rsidRPr="003D5A95">
              <w:rPr>
                <w:rFonts w:ascii="Times New Roman" w:hAnsi="Times New Roman"/>
                <w:sz w:val="28"/>
                <w:szCs w:val="28"/>
                <w:lang w:eastAsia="ru-RU"/>
              </w:rPr>
              <w:t>Назови природные материалы растительного происхождения (засушенные листья и цветы, шишки, семена растений, травы, ветки, корни деревьев)</w:t>
            </w:r>
          </w:p>
        </w:tc>
        <w:tc>
          <w:tcPr>
            <w:tcW w:w="1134" w:type="dxa"/>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c>
          <w:tcPr>
            <w:tcW w:w="1134" w:type="dxa"/>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c>
          <w:tcPr>
            <w:tcW w:w="1134" w:type="dxa"/>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r>
      <w:tr w:rsidR="003D5A95" w:rsidRPr="003D5A95" w:rsidTr="00831E61">
        <w:tc>
          <w:tcPr>
            <w:tcW w:w="1377" w:type="dxa"/>
            <w:vMerge/>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c>
          <w:tcPr>
            <w:tcW w:w="484" w:type="dxa"/>
          </w:tcPr>
          <w:p w:rsidR="003D5A95" w:rsidRPr="003D5A95" w:rsidRDefault="003D5A95" w:rsidP="00D95907">
            <w:pPr>
              <w:tabs>
                <w:tab w:val="left" w:pos="353"/>
              </w:tabs>
              <w:spacing w:after="0" w:line="240" w:lineRule="auto"/>
              <w:jc w:val="center"/>
              <w:rPr>
                <w:rFonts w:ascii="Times New Roman" w:hAnsi="Times New Roman"/>
                <w:sz w:val="28"/>
                <w:szCs w:val="28"/>
                <w:lang w:eastAsia="ru-RU"/>
              </w:rPr>
            </w:pPr>
            <w:r w:rsidRPr="003D5A95">
              <w:rPr>
                <w:rFonts w:ascii="Times New Roman" w:hAnsi="Times New Roman"/>
                <w:sz w:val="28"/>
                <w:szCs w:val="28"/>
                <w:lang w:eastAsia="ru-RU"/>
              </w:rPr>
              <w:t>6</w:t>
            </w:r>
          </w:p>
        </w:tc>
        <w:tc>
          <w:tcPr>
            <w:tcW w:w="3762" w:type="dxa"/>
          </w:tcPr>
          <w:p w:rsidR="003D5A95" w:rsidRPr="003D5A95" w:rsidRDefault="003D5A95" w:rsidP="00D95907">
            <w:pPr>
              <w:tabs>
                <w:tab w:val="left" w:pos="353"/>
              </w:tabs>
              <w:spacing w:after="0" w:line="240" w:lineRule="auto"/>
              <w:rPr>
                <w:rFonts w:ascii="Times New Roman" w:hAnsi="Times New Roman"/>
                <w:sz w:val="28"/>
                <w:szCs w:val="28"/>
                <w:lang w:eastAsia="ru-RU"/>
              </w:rPr>
            </w:pPr>
            <w:r w:rsidRPr="003D5A95">
              <w:rPr>
                <w:rFonts w:ascii="Times New Roman" w:hAnsi="Times New Roman"/>
                <w:sz w:val="28"/>
                <w:szCs w:val="28"/>
                <w:lang w:eastAsia="ru-RU"/>
              </w:rPr>
              <w:t>Какой инструмент, используют для рисования красками? (кисти)</w:t>
            </w:r>
          </w:p>
        </w:tc>
        <w:tc>
          <w:tcPr>
            <w:tcW w:w="1134" w:type="dxa"/>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c>
          <w:tcPr>
            <w:tcW w:w="1134" w:type="dxa"/>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c>
          <w:tcPr>
            <w:tcW w:w="1134" w:type="dxa"/>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r>
      <w:tr w:rsidR="003D5A95" w:rsidRPr="003D5A95" w:rsidTr="00831E61">
        <w:trPr>
          <w:trHeight w:val="995"/>
        </w:trPr>
        <w:tc>
          <w:tcPr>
            <w:tcW w:w="1377" w:type="dxa"/>
            <w:vMerge/>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c>
          <w:tcPr>
            <w:tcW w:w="484" w:type="dxa"/>
            <w:tcBorders>
              <w:bottom w:val="single" w:sz="4" w:space="0" w:color="auto"/>
            </w:tcBorders>
          </w:tcPr>
          <w:p w:rsidR="003D5A95" w:rsidRPr="003D5A95" w:rsidRDefault="003D5A95" w:rsidP="00D95907">
            <w:pPr>
              <w:tabs>
                <w:tab w:val="left" w:pos="353"/>
              </w:tabs>
              <w:spacing w:after="0" w:line="240" w:lineRule="auto"/>
              <w:jc w:val="center"/>
              <w:rPr>
                <w:rFonts w:ascii="Times New Roman" w:hAnsi="Times New Roman"/>
                <w:sz w:val="28"/>
                <w:szCs w:val="28"/>
                <w:lang w:eastAsia="ru-RU"/>
              </w:rPr>
            </w:pPr>
            <w:r w:rsidRPr="003D5A95">
              <w:rPr>
                <w:rFonts w:ascii="Times New Roman" w:hAnsi="Times New Roman"/>
                <w:sz w:val="28"/>
                <w:szCs w:val="28"/>
                <w:lang w:eastAsia="ru-RU"/>
              </w:rPr>
              <w:t>7</w:t>
            </w:r>
          </w:p>
        </w:tc>
        <w:tc>
          <w:tcPr>
            <w:tcW w:w="3762" w:type="dxa"/>
            <w:tcBorders>
              <w:bottom w:val="single" w:sz="4" w:space="0" w:color="auto"/>
            </w:tcBorders>
          </w:tcPr>
          <w:p w:rsidR="003D5A95" w:rsidRPr="003D5A95" w:rsidRDefault="003D5A95" w:rsidP="00D95907">
            <w:pPr>
              <w:tabs>
                <w:tab w:val="left" w:pos="353"/>
              </w:tabs>
              <w:spacing w:after="0" w:line="240" w:lineRule="auto"/>
              <w:rPr>
                <w:rFonts w:ascii="Times New Roman" w:hAnsi="Times New Roman"/>
                <w:sz w:val="28"/>
                <w:szCs w:val="28"/>
                <w:lang w:eastAsia="ru-RU"/>
              </w:rPr>
            </w:pPr>
            <w:r w:rsidRPr="003D5A95">
              <w:rPr>
                <w:rFonts w:ascii="Times New Roman" w:hAnsi="Times New Roman"/>
                <w:sz w:val="28"/>
                <w:szCs w:val="28"/>
                <w:lang w:eastAsia="ru-RU"/>
              </w:rPr>
              <w:t>Как называется аппликация, составленная из кусочков материала?  (мозаичная)</w:t>
            </w:r>
          </w:p>
        </w:tc>
        <w:tc>
          <w:tcPr>
            <w:tcW w:w="1134" w:type="dxa"/>
            <w:tcBorders>
              <w:bottom w:val="single" w:sz="4" w:space="0" w:color="auto"/>
            </w:tcBorders>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c>
          <w:tcPr>
            <w:tcW w:w="1134" w:type="dxa"/>
            <w:tcBorders>
              <w:bottom w:val="single" w:sz="4" w:space="0" w:color="auto"/>
            </w:tcBorders>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c>
          <w:tcPr>
            <w:tcW w:w="1134" w:type="dxa"/>
            <w:tcBorders>
              <w:bottom w:val="single" w:sz="4" w:space="0" w:color="auto"/>
            </w:tcBorders>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r>
      <w:tr w:rsidR="003D5A95" w:rsidRPr="003D5A95" w:rsidTr="00831E61">
        <w:trPr>
          <w:trHeight w:val="1267"/>
        </w:trPr>
        <w:tc>
          <w:tcPr>
            <w:tcW w:w="1377" w:type="dxa"/>
            <w:vMerge/>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c>
          <w:tcPr>
            <w:tcW w:w="484" w:type="dxa"/>
            <w:tcBorders>
              <w:top w:val="single" w:sz="4" w:space="0" w:color="auto"/>
              <w:bottom w:val="single" w:sz="4" w:space="0" w:color="auto"/>
            </w:tcBorders>
          </w:tcPr>
          <w:p w:rsidR="003D5A95" w:rsidRPr="003D5A95" w:rsidRDefault="003D5A95" w:rsidP="00D95907">
            <w:pPr>
              <w:tabs>
                <w:tab w:val="left" w:pos="353"/>
              </w:tabs>
              <w:spacing w:after="0" w:line="240" w:lineRule="auto"/>
              <w:jc w:val="center"/>
              <w:rPr>
                <w:rFonts w:ascii="Times New Roman" w:hAnsi="Times New Roman"/>
                <w:sz w:val="28"/>
                <w:szCs w:val="28"/>
                <w:lang w:eastAsia="ru-RU"/>
              </w:rPr>
            </w:pPr>
            <w:r w:rsidRPr="003D5A95">
              <w:rPr>
                <w:rFonts w:ascii="Times New Roman" w:hAnsi="Times New Roman"/>
                <w:sz w:val="28"/>
                <w:szCs w:val="28"/>
                <w:lang w:eastAsia="ru-RU"/>
              </w:rPr>
              <w:t>8</w:t>
            </w:r>
          </w:p>
        </w:tc>
        <w:tc>
          <w:tcPr>
            <w:tcW w:w="3762" w:type="dxa"/>
            <w:tcBorders>
              <w:top w:val="single" w:sz="4" w:space="0" w:color="auto"/>
              <w:bottom w:val="single" w:sz="4" w:space="0" w:color="auto"/>
            </w:tcBorders>
          </w:tcPr>
          <w:p w:rsidR="003D5A95" w:rsidRPr="003D5A95" w:rsidRDefault="003D5A95" w:rsidP="00D95907">
            <w:pPr>
              <w:tabs>
                <w:tab w:val="left" w:pos="353"/>
              </w:tabs>
              <w:spacing w:after="0" w:line="240" w:lineRule="auto"/>
              <w:rPr>
                <w:rFonts w:ascii="Times New Roman" w:hAnsi="Times New Roman"/>
                <w:sz w:val="28"/>
                <w:szCs w:val="28"/>
                <w:lang w:eastAsia="ru-RU"/>
              </w:rPr>
            </w:pPr>
            <w:r w:rsidRPr="003D5A95">
              <w:rPr>
                <w:rFonts w:ascii="Times New Roman" w:hAnsi="Times New Roman"/>
                <w:sz w:val="28"/>
                <w:szCs w:val="28"/>
                <w:lang w:eastAsia="ru-RU"/>
              </w:rPr>
              <w:t>Что нужно сделать после окончания работы с соленым тестом?  (вымыть руки с мылом)</w:t>
            </w:r>
          </w:p>
        </w:tc>
        <w:tc>
          <w:tcPr>
            <w:tcW w:w="1134" w:type="dxa"/>
            <w:tcBorders>
              <w:top w:val="single" w:sz="4" w:space="0" w:color="auto"/>
              <w:bottom w:val="single" w:sz="4" w:space="0" w:color="auto"/>
            </w:tcBorders>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c>
          <w:tcPr>
            <w:tcW w:w="1134" w:type="dxa"/>
            <w:tcBorders>
              <w:top w:val="single" w:sz="4" w:space="0" w:color="auto"/>
              <w:bottom w:val="single" w:sz="4" w:space="0" w:color="auto"/>
            </w:tcBorders>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c>
          <w:tcPr>
            <w:tcW w:w="1134" w:type="dxa"/>
            <w:tcBorders>
              <w:top w:val="single" w:sz="4" w:space="0" w:color="auto"/>
              <w:bottom w:val="single" w:sz="4" w:space="0" w:color="auto"/>
            </w:tcBorders>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r>
      <w:tr w:rsidR="003D5A95" w:rsidRPr="003D5A95" w:rsidTr="00831E61">
        <w:trPr>
          <w:trHeight w:val="653"/>
        </w:trPr>
        <w:tc>
          <w:tcPr>
            <w:tcW w:w="1377" w:type="dxa"/>
            <w:vMerge/>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c>
          <w:tcPr>
            <w:tcW w:w="4246" w:type="dxa"/>
            <w:gridSpan w:val="2"/>
            <w:tcBorders>
              <w:top w:val="single" w:sz="4" w:space="0" w:color="auto"/>
            </w:tcBorders>
          </w:tcPr>
          <w:p w:rsidR="003D5A95" w:rsidRPr="003D5A95" w:rsidRDefault="003D5A95" w:rsidP="00D95907">
            <w:pPr>
              <w:tabs>
                <w:tab w:val="left" w:pos="353"/>
              </w:tabs>
              <w:spacing w:after="0" w:line="240" w:lineRule="auto"/>
              <w:rPr>
                <w:rFonts w:ascii="Times New Roman" w:hAnsi="Times New Roman"/>
                <w:sz w:val="28"/>
                <w:szCs w:val="28"/>
                <w:lang w:eastAsia="ru-RU"/>
              </w:rPr>
            </w:pPr>
            <w:r w:rsidRPr="003D5A95">
              <w:rPr>
                <w:rFonts w:ascii="Times New Roman" w:hAnsi="Times New Roman"/>
                <w:sz w:val="28"/>
                <w:szCs w:val="28"/>
                <w:lang w:eastAsia="ru-RU"/>
              </w:rPr>
              <w:t>Общее количество баллов</w:t>
            </w:r>
          </w:p>
          <w:p w:rsidR="003D5A95" w:rsidRPr="003D5A95" w:rsidRDefault="003D5A95" w:rsidP="00D95907">
            <w:pPr>
              <w:tabs>
                <w:tab w:val="left" w:pos="353"/>
              </w:tabs>
              <w:spacing w:after="0" w:line="240" w:lineRule="auto"/>
              <w:rPr>
                <w:rFonts w:ascii="Times New Roman" w:hAnsi="Times New Roman"/>
                <w:sz w:val="28"/>
                <w:szCs w:val="28"/>
                <w:lang w:eastAsia="ru-RU"/>
              </w:rPr>
            </w:pPr>
          </w:p>
        </w:tc>
        <w:tc>
          <w:tcPr>
            <w:tcW w:w="3402" w:type="dxa"/>
            <w:gridSpan w:val="3"/>
            <w:tcBorders>
              <w:top w:val="single" w:sz="4" w:space="0" w:color="auto"/>
            </w:tcBorders>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r>
    </w:tbl>
    <w:p w:rsidR="003D5A95" w:rsidRPr="00EF19E7" w:rsidRDefault="003D5A95" w:rsidP="00EF19E7">
      <w:pPr>
        <w:shd w:val="clear" w:color="auto" w:fill="FFFFFF"/>
        <w:tabs>
          <w:tab w:val="left" w:pos="353"/>
        </w:tabs>
        <w:spacing w:line="240" w:lineRule="auto"/>
        <w:ind w:left="14"/>
        <w:rPr>
          <w:rFonts w:ascii="Times New Roman" w:hAnsi="Times New Roman"/>
          <w:sz w:val="28"/>
          <w:szCs w:val="28"/>
        </w:rPr>
      </w:pPr>
      <w:r w:rsidRPr="003D5A95">
        <w:rPr>
          <w:rFonts w:ascii="Times New Roman" w:hAnsi="Times New Roman"/>
          <w:sz w:val="28"/>
          <w:szCs w:val="28"/>
        </w:rPr>
        <w:t>Максимальное количество баллов – 24 (низкий уровень – 1 балл, средний -2 балла, высокий – 3 балла)</w:t>
      </w:r>
    </w:p>
    <w:p w:rsidR="003D5A95" w:rsidRPr="003D5A95" w:rsidRDefault="003D5A95" w:rsidP="00EF19E7">
      <w:pPr>
        <w:spacing w:line="240" w:lineRule="auto"/>
        <w:rPr>
          <w:rFonts w:ascii="Times New Roman" w:hAnsi="Times New Roman"/>
          <w:b/>
          <w:i/>
          <w:sz w:val="28"/>
          <w:szCs w:val="28"/>
        </w:rPr>
      </w:pPr>
      <w:r w:rsidRPr="003D5A95">
        <w:rPr>
          <w:rFonts w:ascii="Times New Roman" w:hAnsi="Times New Roman"/>
          <w:b/>
          <w:i/>
          <w:sz w:val="28"/>
          <w:szCs w:val="28"/>
        </w:rPr>
        <w:t xml:space="preserve">Вопросы  для проведения </w:t>
      </w:r>
      <w:r>
        <w:rPr>
          <w:rFonts w:ascii="Times New Roman" w:hAnsi="Times New Roman"/>
          <w:b/>
          <w:i/>
          <w:sz w:val="28"/>
          <w:szCs w:val="28"/>
        </w:rPr>
        <w:t xml:space="preserve">итоговой </w:t>
      </w:r>
      <w:r w:rsidRPr="003D5A95">
        <w:rPr>
          <w:rFonts w:ascii="Times New Roman" w:hAnsi="Times New Roman"/>
          <w:b/>
          <w:i/>
          <w:sz w:val="28"/>
          <w:szCs w:val="28"/>
        </w:rPr>
        <w:t>аттестации обучающихся</w:t>
      </w:r>
    </w:p>
    <w:tbl>
      <w:tblPr>
        <w:tblW w:w="0" w:type="auto"/>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77"/>
        <w:gridCol w:w="484"/>
        <w:gridCol w:w="3762"/>
        <w:gridCol w:w="1134"/>
        <w:gridCol w:w="1134"/>
        <w:gridCol w:w="1134"/>
      </w:tblGrid>
      <w:tr w:rsidR="003D5A95" w:rsidRPr="003D5A95" w:rsidTr="00831E61">
        <w:trPr>
          <w:trHeight w:val="196"/>
        </w:trPr>
        <w:tc>
          <w:tcPr>
            <w:tcW w:w="1377" w:type="dxa"/>
            <w:vMerge w:val="restart"/>
          </w:tcPr>
          <w:p w:rsidR="003D5A95" w:rsidRPr="003D5A95" w:rsidRDefault="003D5A95" w:rsidP="00D95907">
            <w:pPr>
              <w:tabs>
                <w:tab w:val="left" w:pos="353"/>
              </w:tabs>
              <w:spacing w:after="0" w:line="240" w:lineRule="auto"/>
              <w:jc w:val="center"/>
              <w:rPr>
                <w:rFonts w:ascii="Times New Roman" w:hAnsi="Times New Roman"/>
                <w:sz w:val="28"/>
                <w:szCs w:val="28"/>
                <w:lang w:eastAsia="ru-RU"/>
              </w:rPr>
            </w:pPr>
            <w:r w:rsidRPr="003D5A95">
              <w:rPr>
                <w:rFonts w:ascii="Times New Roman" w:hAnsi="Times New Roman"/>
                <w:sz w:val="28"/>
                <w:szCs w:val="28"/>
                <w:lang w:eastAsia="ru-RU"/>
              </w:rPr>
              <w:t xml:space="preserve">Фамилия, имя </w:t>
            </w:r>
            <w:r w:rsidRPr="003D5A95">
              <w:rPr>
                <w:rFonts w:ascii="Times New Roman" w:hAnsi="Times New Roman"/>
                <w:sz w:val="28"/>
                <w:szCs w:val="28"/>
                <w:lang w:eastAsia="ru-RU"/>
              </w:rPr>
              <w:lastRenderedPageBreak/>
              <w:t>ребенка</w:t>
            </w:r>
          </w:p>
        </w:tc>
        <w:tc>
          <w:tcPr>
            <w:tcW w:w="484" w:type="dxa"/>
            <w:vMerge w:val="restart"/>
          </w:tcPr>
          <w:p w:rsidR="003D5A95" w:rsidRPr="003D5A95" w:rsidRDefault="003D5A95" w:rsidP="00D95907">
            <w:pPr>
              <w:tabs>
                <w:tab w:val="left" w:pos="353"/>
              </w:tabs>
              <w:spacing w:after="0" w:line="240" w:lineRule="auto"/>
              <w:rPr>
                <w:rFonts w:ascii="Times New Roman" w:hAnsi="Times New Roman"/>
                <w:sz w:val="28"/>
                <w:szCs w:val="28"/>
                <w:lang w:eastAsia="ru-RU"/>
              </w:rPr>
            </w:pPr>
            <w:r w:rsidRPr="003D5A95">
              <w:rPr>
                <w:rFonts w:ascii="Times New Roman" w:hAnsi="Times New Roman"/>
                <w:sz w:val="28"/>
                <w:szCs w:val="28"/>
                <w:lang w:eastAsia="ru-RU"/>
              </w:rPr>
              <w:lastRenderedPageBreak/>
              <w:t>№</w:t>
            </w:r>
          </w:p>
        </w:tc>
        <w:tc>
          <w:tcPr>
            <w:tcW w:w="3762" w:type="dxa"/>
            <w:vMerge w:val="restart"/>
          </w:tcPr>
          <w:p w:rsidR="003D5A95" w:rsidRPr="003D5A95" w:rsidRDefault="003D5A95" w:rsidP="00D95907">
            <w:pPr>
              <w:tabs>
                <w:tab w:val="left" w:pos="353"/>
              </w:tabs>
              <w:spacing w:after="0" w:line="240" w:lineRule="auto"/>
              <w:jc w:val="center"/>
              <w:rPr>
                <w:rFonts w:ascii="Times New Roman" w:hAnsi="Times New Roman"/>
                <w:sz w:val="28"/>
                <w:szCs w:val="28"/>
                <w:lang w:eastAsia="ru-RU"/>
              </w:rPr>
            </w:pPr>
            <w:r w:rsidRPr="003D5A95">
              <w:rPr>
                <w:rFonts w:ascii="Times New Roman" w:hAnsi="Times New Roman"/>
                <w:sz w:val="28"/>
                <w:szCs w:val="28"/>
                <w:lang w:eastAsia="ru-RU"/>
              </w:rPr>
              <w:t>Перечень вопросов</w:t>
            </w:r>
          </w:p>
        </w:tc>
        <w:tc>
          <w:tcPr>
            <w:tcW w:w="3402" w:type="dxa"/>
            <w:gridSpan w:val="3"/>
            <w:tcBorders>
              <w:bottom w:val="single" w:sz="4" w:space="0" w:color="auto"/>
            </w:tcBorders>
          </w:tcPr>
          <w:p w:rsidR="003D5A95" w:rsidRPr="003D5A95" w:rsidRDefault="003D5A95" w:rsidP="00D95907">
            <w:pPr>
              <w:tabs>
                <w:tab w:val="left" w:pos="353"/>
              </w:tabs>
              <w:spacing w:after="0" w:line="240" w:lineRule="auto"/>
              <w:jc w:val="center"/>
              <w:rPr>
                <w:rFonts w:ascii="Times New Roman" w:hAnsi="Times New Roman"/>
                <w:sz w:val="28"/>
                <w:szCs w:val="28"/>
                <w:lang w:eastAsia="ru-RU"/>
              </w:rPr>
            </w:pPr>
            <w:r w:rsidRPr="003D5A95">
              <w:rPr>
                <w:rFonts w:ascii="Times New Roman" w:hAnsi="Times New Roman"/>
                <w:sz w:val="28"/>
                <w:szCs w:val="28"/>
                <w:lang w:eastAsia="ru-RU"/>
              </w:rPr>
              <w:t>Ответы в баллах</w:t>
            </w:r>
          </w:p>
        </w:tc>
      </w:tr>
      <w:tr w:rsidR="003D5A95" w:rsidRPr="003D5A95" w:rsidTr="00831E61">
        <w:trPr>
          <w:trHeight w:val="127"/>
        </w:trPr>
        <w:tc>
          <w:tcPr>
            <w:tcW w:w="1377" w:type="dxa"/>
            <w:vMerge/>
          </w:tcPr>
          <w:p w:rsidR="003D5A95" w:rsidRPr="003D5A95" w:rsidRDefault="003D5A95" w:rsidP="00D95907">
            <w:pPr>
              <w:tabs>
                <w:tab w:val="left" w:pos="353"/>
              </w:tabs>
              <w:spacing w:after="0" w:line="240" w:lineRule="auto"/>
              <w:jc w:val="center"/>
              <w:rPr>
                <w:rFonts w:ascii="Times New Roman" w:hAnsi="Times New Roman"/>
                <w:sz w:val="28"/>
                <w:szCs w:val="28"/>
                <w:lang w:eastAsia="ru-RU"/>
              </w:rPr>
            </w:pPr>
          </w:p>
        </w:tc>
        <w:tc>
          <w:tcPr>
            <w:tcW w:w="484" w:type="dxa"/>
            <w:vMerge/>
          </w:tcPr>
          <w:p w:rsidR="003D5A95" w:rsidRPr="003D5A95" w:rsidRDefault="003D5A95" w:rsidP="00D95907">
            <w:pPr>
              <w:tabs>
                <w:tab w:val="left" w:pos="353"/>
              </w:tabs>
              <w:spacing w:after="0" w:line="240" w:lineRule="auto"/>
              <w:rPr>
                <w:rFonts w:ascii="Times New Roman" w:hAnsi="Times New Roman"/>
                <w:sz w:val="28"/>
                <w:szCs w:val="28"/>
                <w:lang w:eastAsia="ru-RU"/>
              </w:rPr>
            </w:pPr>
          </w:p>
        </w:tc>
        <w:tc>
          <w:tcPr>
            <w:tcW w:w="3762" w:type="dxa"/>
            <w:vMerge/>
          </w:tcPr>
          <w:p w:rsidR="003D5A95" w:rsidRPr="003D5A95" w:rsidRDefault="003D5A95" w:rsidP="00D95907">
            <w:pPr>
              <w:tabs>
                <w:tab w:val="left" w:pos="353"/>
              </w:tabs>
              <w:spacing w:after="0" w:line="240" w:lineRule="auto"/>
              <w:jc w:val="center"/>
              <w:rPr>
                <w:rFonts w:ascii="Times New Roman" w:hAnsi="Times New Roman"/>
                <w:sz w:val="28"/>
                <w:szCs w:val="28"/>
                <w:lang w:eastAsia="ru-RU"/>
              </w:rPr>
            </w:pPr>
          </w:p>
        </w:tc>
        <w:tc>
          <w:tcPr>
            <w:tcW w:w="1134" w:type="dxa"/>
            <w:tcBorders>
              <w:top w:val="single" w:sz="4" w:space="0" w:color="auto"/>
            </w:tcBorders>
          </w:tcPr>
          <w:p w:rsidR="003D5A95" w:rsidRPr="003D5A95" w:rsidRDefault="003D5A95" w:rsidP="00D95907">
            <w:pPr>
              <w:tabs>
                <w:tab w:val="left" w:pos="353"/>
              </w:tabs>
              <w:spacing w:after="0" w:line="240" w:lineRule="auto"/>
              <w:jc w:val="center"/>
              <w:rPr>
                <w:rFonts w:ascii="Times New Roman" w:hAnsi="Times New Roman"/>
                <w:sz w:val="28"/>
                <w:szCs w:val="28"/>
                <w:lang w:eastAsia="ru-RU"/>
              </w:rPr>
            </w:pPr>
            <w:r w:rsidRPr="003D5A95">
              <w:rPr>
                <w:rFonts w:ascii="Times New Roman" w:hAnsi="Times New Roman"/>
                <w:sz w:val="28"/>
                <w:szCs w:val="28"/>
                <w:lang w:eastAsia="ru-RU"/>
              </w:rPr>
              <w:t>Низкий</w:t>
            </w:r>
          </w:p>
          <w:p w:rsidR="003D5A95" w:rsidRPr="003D5A95" w:rsidRDefault="003D5A95" w:rsidP="00D95907">
            <w:pPr>
              <w:tabs>
                <w:tab w:val="left" w:pos="353"/>
              </w:tabs>
              <w:spacing w:after="0" w:line="240" w:lineRule="auto"/>
              <w:jc w:val="center"/>
              <w:rPr>
                <w:rFonts w:ascii="Times New Roman" w:hAnsi="Times New Roman"/>
                <w:sz w:val="28"/>
                <w:szCs w:val="28"/>
                <w:lang w:eastAsia="ru-RU"/>
              </w:rPr>
            </w:pPr>
            <w:r w:rsidRPr="003D5A95">
              <w:rPr>
                <w:rFonts w:ascii="Times New Roman" w:hAnsi="Times New Roman"/>
                <w:sz w:val="28"/>
                <w:szCs w:val="28"/>
                <w:lang w:eastAsia="ru-RU"/>
              </w:rPr>
              <w:lastRenderedPageBreak/>
              <w:t xml:space="preserve">(Ответ не правильный) </w:t>
            </w:r>
          </w:p>
        </w:tc>
        <w:tc>
          <w:tcPr>
            <w:tcW w:w="1134" w:type="dxa"/>
            <w:tcBorders>
              <w:top w:val="single" w:sz="4" w:space="0" w:color="auto"/>
            </w:tcBorders>
          </w:tcPr>
          <w:p w:rsidR="003D5A95" w:rsidRPr="003D5A95" w:rsidRDefault="003D5A95" w:rsidP="00D95907">
            <w:pPr>
              <w:tabs>
                <w:tab w:val="left" w:pos="353"/>
              </w:tabs>
              <w:spacing w:after="0" w:line="240" w:lineRule="auto"/>
              <w:jc w:val="center"/>
              <w:rPr>
                <w:rFonts w:ascii="Times New Roman" w:hAnsi="Times New Roman"/>
                <w:sz w:val="28"/>
                <w:szCs w:val="28"/>
                <w:lang w:eastAsia="ru-RU"/>
              </w:rPr>
            </w:pPr>
            <w:r w:rsidRPr="003D5A95">
              <w:rPr>
                <w:rFonts w:ascii="Times New Roman" w:hAnsi="Times New Roman"/>
                <w:sz w:val="28"/>
                <w:szCs w:val="28"/>
                <w:lang w:eastAsia="ru-RU"/>
              </w:rPr>
              <w:lastRenderedPageBreak/>
              <w:t>Средни</w:t>
            </w:r>
            <w:r w:rsidRPr="003D5A95">
              <w:rPr>
                <w:rFonts w:ascii="Times New Roman" w:hAnsi="Times New Roman"/>
                <w:sz w:val="28"/>
                <w:szCs w:val="28"/>
                <w:lang w:eastAsia="ru-RU"/>
              </w:rPr>
              <w:lastRenderedPageBreak/>
              <w:t>й</w:t>
            </w:r>
          </w:p>
          <w:p w:rsidR="003D5A95" w:rsidRPr="003D5A95" w:rsidRDefault="003D5A95" w:rsidP="00D95907">
            <w:pPr>
              <w:tabs>
                <w:tab w:val="left" w:pos="353"/>
              </w:tabs>
              <w:spacing w:after="0" w:line="240" w:lineRule="auto"/>
              <w:rPr>
                <w:rFonts w:ascii="Times New Roman" w:hAnsi="Times New Roman"/>
                <w:sz w:val="28"/>
                <w:szCs w:val="28"/>
                <w:lang w:eastAsia="ru-RU"/>
              </w:rPr>
            </w:pPr>
            <w:r w:rsidRPr="003D5A95">
              <w:rPr>
                <w:rFonts w:ascii="Times New Roman" w:hAnsi="Times New Roman"/>
                <w:sz w:val="28"/>
                <w:szCs w:val="28"/>
                <w:lang w:eastAsia="ru-RU"/>
              </w:rPr>
              <w:t>(Не совсем правильный)</w:t>
            </w:r>
          </w:p>
        </w:tc>
        <w:tc>
          <w:tcPr>
            <w:tcW w:w="1134" w:type="dxa"/>
            <w:tcBorders>
              <w:top w:val="single" w:sz="4" w:space="0" w:color="auto"/>
            </w:tcBorders>
          </w:tcPr>
          <w:p w:rsidR="003D5A95" w:rsidRPr="003D5A95" w:rsidRDefault="003D5A95" w:rsidP="00D95907">
            <w:pPr>
              <w:tabs>
                <w:tab w:val="left" w:pos="353"/>
              </w:tabs>
              <w:spacing w:after="0" w:line="240" w:lineRule="auto"/>
              <w:jc w:val="center"/>
              <w:rPr>
                <w:rFonts w:ascii="Times New Roman" w:hAnsi="Times New Roman"/>
                <w:sz w:val="28"/>
                <w:szCs w:val="28"/>
                <w:lang w:eastAsia="ru-RU"/>
              </w:rPr>
            </w:pPr>
            <w:r w:rsidRPr="003D5A95">
              <w:rPr>
                <w:rFonts w:ascii="Times New Roman" w:hAnsi="Times New Roman"/>
                <w:sz w:val="28"/>
                <w:szCs w:val="28"/>
                <w:lang w:eastAsia="ru-RU"/>
              </w:rPr>
              <w:lastRenderedPageBreak/>
              <w:t>Высок</w:t>
            </w:r>
            <w:r w:rsidRPr="003D5A95">
              <w:rPr>
                <w:rFonts w:ascii="Times New Roman" w:hAnsi="Times New Roman"/>
                <w:sz w:val="28"/>
                <w:szCs w:val="28"/>
                <w:lang w:eastAsia="ru-RU"/>
              </w:rPr>
              <w:lastRenderedPageBreak/>
              <w:t>ий</w:t>
            </w:r>
          </w:p>
          <w:p w:rsidR="003D5A95" w:rsidRPr="003D5A95" w:rsidRDefault="003D5A95" w:rsidP="00D95907">
            <w:pPr>
              <w:tabs>
                <w:tab w:val="left" w:pos="353"/>
              </w:tabs>
              <w:spacing w:after="0" w:line="240" w:lineRule="auto"/>
              <w:jc w:val="center"/>
              <w:rPr>
                <w:rFonts w:ascii="Times New Roman" w:hAnsi="Times New Roman"/>
                <w:sz w:val="28"/>
                <w:szCs w:val="28"/>
                <w:lang w:eastAsia="ru-RU"/>
              </w:rPr>
            </w:pPr>
            <w:r w:rsidRPr="003D5A95">
              <w:rPr>
                <w:rFonts w:ascii="Times New Roman" w:hAnsi="Times New Roman"/>
                <w:sz w:val="28"/>
                <w:szCs w:val="28"/>
                <w:lang w:eastAsia="ru-RU"/>
              </w:rPr>
              <w:t>(Ответ правильный)</w:t>
            </w:r>
          </w:p>
        </w:tc>
      </w:tr>
      <w:tr w:rsidR="003D5A95" w:rsidRPr="003D5A95" w:rsidTr="00831E61">
        <w:tc>
          <w:tcPr>
            <w:tcW w:w="1377" w:type="dxa"/>
            <w:vMerge/>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c>
          <w:tcPr>
            <w:tcW w:w="484" w:type="dxa"/>
          </w:tcPr>
          <w:p w:rsidR="003D5A95" w:rsidRPr="003D5A95" w:rsidRDefault="003D5A95" w:rsidP="00D95907">
            <w:pPr>
              <w:tabs>
                <w:tab w:val="left" w:pos="353"/>
              </w:tabs>
              <w:spacing w:after="0" w:line="240" w:lineRule="auto"/>
              <w:jc w:val="center"/>
              <w:rPr>
                <w:rFonts w:ascii="Times New Roman" w:hAnsi="Times New Roman"/>
                <w:sz w:val="28"/>
                <w:szCs w:val="28"/>
                <w:lang w:eastAsia="ru-RU"/>
              </w:rPr>
            </w:pPr>
            <w:r w:rsidRPr="003D5A95">
              <w:rPr>
                <w:rFonts w:ascii="Times New Roman" w:hAnsi="Times New Roman"/>
                <w:sz w:val="28"/>
                <w:szCs w:val="28"/>
                <w:lang w:eastAsia="ru-RU"/>
              </w:rPr>
              <w:t>1</w:t>
            </w:r>
          </w:p>
        </w:tc>
        <w:tc>
          <w:tcPr>
            <w:tcW w:w="3762" w:type="dxa"/>
          </w:tcPr>
          <w:p w:rsidR="003D5A95" w:rsidRPr="003D5A95" w:rsidRDefault="003D5A95" w:rsidP="00D95907">
            <w:pPr>
              <w:tabs>
                <w:tab w:val="left" w:pos="353"/>
              </w:tabs>
              <w:spacing w:after="0" w:line="240" w:lineRule="auto"/>
              <w:rPr>
                <w:rFonts w:ascii="Times New Roman" w:hAnsi="Times New Roman"/>
                <w:sz w:val="28"/>
                <w:szCs w:val="28"/>
                <w:lang w:eastAsia="ru-RU"/>
              </w:rPr>
            </w:pPr>
            <w:r w:rsidRPr="003D5A95">
              <w:rPr>
                <w:rFonts w:ascii="Times New Roman" w:hAnsi="Times New Roman"/>
                <w:sz w:val="28"/>
                <w:szCs w:val="28"/>
                <w:lang w:eastAsia="ru-RU"/>
              </w:rPr>
              <w:t xml:space="preserve">Какой цвет получится при смешении желтой и синей краски?  (зеленый) </w:t>
            </w:r>
          </w:p>
        </w:tc>
        <w:tc>
          <w:tcPr>
            <w:tcW w:w="1134" w:type="dxa"/>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c>
          <w:tcPr>
            <w:tcW w:w="1134" w:type="dxa"/>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c>
          <w:tcPr>
            <w:tcW w:w="1134" w:type="dxa"/>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r>
      <w:tr w:rsidR="003D5A95" w:rsidRPr="003D5A95" w:rsidTr="00831E61">
        <w:tc>
          <w:tcPr>
            <w:tcW w:w="1377" w:type="dxa"/>
            <w:vMerge/>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c>
          <w:tcPr>
            <w:tcW w:w="484" w:type="dxa"/>
          </w:tcPr>
          <w:p w:rsidR="003D5A95" w:rsidRPr="003D5A95" w:rsidRDefault="003D5A95" w:rsidP="00D95907">
            <w:pPr>
              <w:tabs>
                <w:tab w:val="left" w:pos="353"/>
              </w:tabs>
              <w:spacing w:after="0" w:line="240" w:lineRule="auto"/>
              <w:jc w:val="center"/>
              <w:rPr>
                <w:rFonts w:ascii="Times New Roman" w:hAnsi="Times New Roman"/>
                <w:sz w:val="28"/>
                <w:szCs w:val="28"/>
                <w:lang w:eastAsia="ru-RU"/>
              </w:rPr>
            </w:pPr>
            <w:r w:rsidRPr="003D5A95">
              <w:rPr>
                <w:rFonts w:ascii="Times New Roman" w:hAnsi="Times New Roman"/>
                <w:sz w:val="28"/>
                <w:szCs w:val="28"/>
                <w:lang w:eastAsia="ru-RU"/>
              </w:rPr>
              <w:t>2</w:t>
            </w:r>
          </w:p>
        </w:tc>
        <w:tc>
          <w:tcPr>
            <w:tcW w:w="3762" w:type="dxa"/>
          </w:tcPr>
          <w:p w:rsidR="003D5A95" w:rsidRPr="003D5A95" w:rsidRDefault="003D5A95" w:rsidP="00D95907">
            <w:pPr>
              <w:tabs>
                <w:tab w:val="left" w:pos="353"/>
              </w:tabs>
              <w:spacing w:after="0" w:line="240" w:lineRule="auto"/>
              <w:rPr>
                <w:rFonts w:ascii="Times New Roman" w:hAnsi="Times New Roman"/>
                <w:sz w:val="28"/>
                <w:szCs w:val="28"/>
                <w:lang w:eastAsia="ru-RU"/>
              </w:rPr>
            </w:pPr>
            <w:r w:rsidRPr="003D5A95">
              <w:rPr>
                <w:rFonts w:ascii="Times New Roman" w:hAnsi="Times New Roman"/>
                <w:sz w:val="28"/>
                <w:szCs w:val="28"/>
                <w:lang w:eastAsia="ru-RU"/>
              </w:rPr>
              <w:t>Перечисли теплые цвета</w:t>
            </w:r>
          </w:p>
          <w:p w:rsidR="003D5A95" w:rsidRPr="003D5A95" w:rsidRDefault="003D5A95" w:rsidP="00D95907">
            <w:pPr>
              <w:tabs>
                <w:tab w:val="left" w:pos="353"/>
              </w:tabs>
              <w:spacing w:after="0" w:line="240" w:lineRule="auto"/>
              <w:rPr>
                <w:rFonts w:ascii="Times New Roman" w:hAnsi="Times New Roman"/>
                <w:sz w:val="28"/>
                <w:szCs w:val="28"/>
                <w:lang w:eastAsia="ru-RU"/>
              </w:rPr>
            </w:pPr>
            <w:r w:rsidRPr="003D5A95">
              <w:rPr>
                <w:rFonts w:ascii="Times New Roman" w:hAnsi="Times New Roman"/>
                <w:sz w:val="28"/>
                <w:szCs w:val="28"/>
                <w:lang w:eastAsia="ru-RU"/>
              </w:rPr>
              <w:t>(красный, оранжевый, желтый, зеленый)</w:t>
            </w:r>
          </w:p>
        </w:tc>
        <w:tc>
          <w:tcPr>
            <w:tcW w:w="1134" w:type="dxa"/>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c>
          <w:tcPr>
            <w:tcW w:w="1134" w:type="dxa"/>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c>
          <w:tcPr>
            <w:tcW w:w="1134" w:type="dxa"/>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r>
      <w:tr w:rsidR="003D5A95" w:rsidRPr="003D5A95" w:rsidTr="00831E61">
        <w:tc>
          <w:tcPr>
            <w:tcW w:w="1377" w:type="dxa"/>
            <w:vMerge/>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c>
          <w:tcPr>
            <w:tcW w:w="484" w:type="dxa"/>
          </w:tcPr>
          <w:p w:rsidR="003D5A95" w:rsidRPr="003D5A95" w:rsidRDefault="003D5A95" w:rsidP="00D95907">
            <w:pPr>
              <w:tabs>
                <w:tab w:val="left" w:pos="353"/>
              </w:tabs>
              <w:spacing w:after="0" w:line="240" w:lineRule="auto"/>
              <w:jc w:val="center"/>
              <w:rPr>
                <w:rFonts w:ascii="Times New Roman" w:hAnsi="Times New Roman"/>
                <w:sz w:val="28"/>
                <w:szCs w:val="28"/>
                <w:lang w:eastAsia="ru-RU"/>
              </w:rPr>
            </w:pPr>
            <w:r w:rsidRPr="003D5A95">
              <w:rPr>
                <w:rFonts w:ascii="Times New Roman" w:hAnsi="Times New Roman"/>
                <w:sz w:val="28"/>
                <w:szCs w:val="28"/>
                <w:lang w:eastAsia="ru-RU"/>
              </w:rPr>
              <w:t>3</w:t>
            </w:r>
          </w:p>
        </w:tc>
        <w:tc>
          <w:tcPr>
            <w:tcW w:w="3762" w:type="dxa"/>
          </w:tcPr>
          <w:p w:rsidR="003D5A95" w:rsidRPr="003D5A95" w:rsidRDefault="003D5A95" w:rsidP="00D95907">
            <w:pPr>
              <w:tabs>
                <w:tab w:val="left" w:pos="242"/>
                <w:tab w:val="left" w:pos="353"/>
              </w:tabs>
              <w:spacing w:after="0" w:line="240" w:lineRule="auto"/>
              <w:rPr>
                <w:rFonts w:ascii="Times New Roman" w:hAnsi="Times New Roman"/>
                <w:sz w:val="28"/>
                <w:szCs w:val="28"/>
                <w:lang w:eastAsia="ru-RU"/>
              </w:rPr>
            </w:pPr>
            <w:r w:rsidRPr="003D5A95">
              <w:rPr>
                <w:rFonts w:ascii="Times New Roman" w:hAnsi="Times New Roman"/>
                <w:sz w:val="28"/>
                <w:szCs w:val="28"/>
                <w:lang w:eastAsia="ru-RU"/>
              </w:rPr>
              <w:t>Как называется орнамент с изображением  листьев, цветов, трав? (растительный)</w:t>
            </w:r>
          </w:p>
        </w:tc>
        <w:tc>
          <w:tcPr>
            <w:tcW w:w="1134" w:type="dxa"/>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c>
          <w:tcPr>
            <w:tcW w:w="1134" w:type="dxa"/>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c>
          <w:tcPr>
            <w:tcW w:w="1134" w:type="dxa"/>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r>
      <w:tr w:rsidR="003D5A95" w:rsidRPr="003D5A95" w:rsidTr="00831E61">
        <w:tc>
          <w:tcPr>
            <w:tcW w:w="1377" w:type="dxa"/>
            <w:vMerge/>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c>
          <w:tcPr>
            <w:tcW w:w="484" w:type="dxa"/>
          </w:tcPr>
          <w:p w:rsidR="003D5A95" w:rsidRPr="003D5A95" w:rsidRDefault="003D5A95" w:rsidP="00D95907">
            <w:pPr>
              <w:tabs>
                <w:tab w:val="left" w:pos="353"/>
              </w:tabs>
              <w:spacing w:after="0" w:line="240" w:lineRule="auto"/>
              <w:jc w:val="center"/>
              <w:rPr>
                <w:rFonts w:ascii="Times New Roman" w:hAnsi="Times New Roman"/>
                <w:sz w:val="28"/>
                <w:szCs w:val="28"/>
                <w:lang w:eastAsia="ru-RU"/>
              </w:rPr>
            </w:pPr>
            <w:r w:rsidRPr="003D5A95">
              <w:rPr>
                <w:rFonts w:ascii="Times New Roman" w:hAnsi="Times New Roman"/>
                <w:sz w:val="28"/>
                <w:szCs w:val="28"/>
                <w:lang w:eastAsia="ru-RU"/>
              </w:rPr>
              <w:t>4</w:t>
            </w:r>
          </w:p>
        </w:tc>
        <w:tc>
          <w:tcPr>
            <w:tcW w:w="3762" w:type="dxa"/>
          </w:tcPr>
          <w:p w:rsidR="003D5A95" w:rsidRPr="003D5A95" w:rsidRDefault="003D5A95" w:rsidP="00D95907">
            <w:pPr>
              <w:tabs>
                <w:tab w:val="left" w:pos="353"/>
              </w:tabs>
              <w:spacing w:after="0" w:line="240" w:lineRule="auto"/>
              <w:rPr>
                <w:rFonts w:ascii="Times New Roman" w:hAnsi="Times New Roman"/>
                <w:sz w:val="28"/>
                <w:szCs w:val="28"/>
                <w:lang w:eastAsia="ru-RU"/>
              </w:rPr>
            </w:pPr>
            <w:r w:rsidRPr="003D5A95">
              <w:rPr>
                <w:rFonts w:ascii="Times New Roman" w:hAnsi="Times New Roman"/>
                <w:sz w:val="28"/>
                <w:szCs w:val="28"/>
                <w:lang w:eastAsia="ru-RU"/>
              </w:rPr>
              <w:t>Перечисли материалы, входящие в состав соленого теста (мука, соль, вода)</w:t>
            </w:r>
          </w:p>
        </w:tc>
        <w:tc>
          <w:tcPr>
            <w:tcW w:w="1134" w:type="dxa"/>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c>
          <w:tcPr>
            <w:tcW w:w="1134" w:type="dxa"/>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c>
          <w:tcPr>
            <w:tcW w:w="1134" w:type="dxa"/>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r>
      <w:tr w:rsidR="003D5A95" w:rsidRPr="003D5A95" w:rsidTr="00831E61">
        <w:tc>
          <w:tcPr>
            <w:tcW w:w="1377" w:type="dxa"/>
            <w:vMerge/>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c>
          <w:tcPr>
            <w:tcW w:w="484" w:type="dxa"/>
          </w:tcPr>
          <w:p w:rsidR="003D5A95" w:rsidRPr="003D5A95" w:rsidRDefault="003D5A95" w:rsidP="00D95907">
            <w:pPr>
              <w:tabs>
                <w:tab w:val="left" w:pos="353"/>
              </w:tabs>
              <w:spacing w:after="0" w:line="240" w:lineRule="auto"/>
              <w:jc w:val="center"/>
              <w:rPr>
                <w:rFonts w:ascii="Times New Roman" w:hAnsi="Times New Roman"/>
                <w:sz w:val="28"/>
                <w:szCs w:val="28"/>
                <w:lang w:eastAsia="ru-RU"/>
              </w:rPr>
            </w:pPr>
            <w:r w:rsidRPr="003D5A95">
              <w:rPr>
                <w:rFonts w:ascii="Times New Roman" w:hAnsi="Times New Roman"/>
                <w:sz w:val="28"/>
                <w:szCs w:val="28"/>
                <w:lang w:eastAsia="ru-RU"/>
              </w:rPr>
              <w:t>5</w:t>
            </w:r>
          </w:p>
        </w:tc>
        <w:tc>
          <w:tcPr>
            <w:tcW w:w="3762" w:type="dxa"/>
          </w:tcPr>
          <w:p w:rsidR="003D5A95" w:rsidRPr="003D5A95" w:rsidRDefault="003D5A95" w:rsidP="00D95907">
            <w:pPr>
              <w:tabs>
                <w:tab w:val="left" w:pos="353"/>
              </w:tabs>
              <w:spacing w:after="0" w:line="240" w:lineRule="auto"/>
              <w:rPr>
                <w:rFonts w:ascii="Times New Roman" w:hAnsi="Times New Roman"/>
                <w:sz w:val="28"/>
                <w:szCs w:val="28"/>
                <w:lang w:eastAsia="ru-RU"/>
              </w:rPr>
            </w:pPr>
            <w:r w:rsidRPr="003D5A95">
              <w:rPr>
                <w:rFonts w:ascii="Times New Roman" w:hAnsi="Times New Roman"/>
                <w:sz w:val="28"/>
                <w:szCs w:val="28"/>
                <w:lang w:eastAsia="ru-RU"/>
              </w:rPr>
              <w:t>Назови природные материалы животного происхождения (яичная скорлупа, перья птиц)</w:t>
            </w:r>
          </w:p>
        </w:tc>
        <w:tc>
          <w:tcPr>
            <w:tcW w:w="1134" w:type="dxa"/>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c>
          <w:tcPr>
            <w:tcW w:w="1134" w:type="dxa"/>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c>
          <w:tcPr>
            <w:tcW w:w="1134" w:type="dxa"/>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r>
      <w:tr w:rsidR="003D5A95" w:rsidRPr="003D5A95" w:rsidTr="00831E61">
        <w:tc>
          <w:tcPr>
            <w:tcW w:w="1377" w:type="dxa"/>
            <w:vMerge/>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c>
          <w:tcPr>
            <w:tcW w:w="484" w:type="dxa"/>
          </w:tcPr>
          <w:p w:rsidR="003D5A95" w:rsidRPr="003D5A95" w:rsidRDefault="003D5A95" w:rsidP="00D95907">
            <w:pPr>
              <w:tabs>
                <w:tab w:val="left" w:pos="353"/>
              </w:tabs>
              <w:spacing w:after="0" w:line="240" w:lineRule="auto"/>
              <w:jc w:val="center"/>
              <w:rPr>
                <w:rFonts w:ascii="Times New Roman" w:hAnsi="Times New Roman"/>
                <w:sz w:val="28"/>
                <w:szCs w:val="28"/>
                <w:lang w:eastAsia="ru-RU"/>
              </w:rPr>
            </w:pPr>
            <w:r w:rsidRPr="003D5A95">
              <w:rPr>
                <w:rFonts w:ascii="Times New Roman" w:hAnsi="Times New Roman"/>
                <w:sz w:val="28"/>
                <w:szCs w:val="28"/>
                <w:lang w:eastAsia="ru-RU"/>
              </w:rPr>
              <w:t>6</w:t>
            </w:r>
          </w:p>
        </w:tc>
        <w:tc>
          <w:tcPr>
            <w:tcW w:w="3762" w:type="dxa"/>
          </w:tcPr>
          <w:p w:rsidR="003D5A95" w:rsidRPr="003D5A95" w:rsidRDefault="003D5A95" w:rsidP="00D95907">
            <w:pPr>
              <w:tabs>
                <w:tab w:val="left" w:pos="956"/>
              </w:tabs>
              <w:spacing w:after="0" w:line="240" w:lineRule="auto"/>
              <w:rPr>
                <w:rFonts w:ascii="Times New Roman" w:hAnsi="Times New Roman"/>
                <w:sz w:val="28"/>
                <w:szCs w:val="28"/>
                <w:lang w:eastAsia="ru-RU"/>
              </w:rPr>
            </w:pPr>
            <w:r w:rsidRPr="003D5A95">
              <w:rPr>
                <w:rFonts w:ascii="Times New Roman" w:hAnsi="Times New Roman"/>
                <w:sz w:val="28"/>
                <w:szCs w:val="28"/>
                <w:lang w:eastAsia="ru-RU"/>
              </w:rPr>
              <w:t>Какие цвета, используют для росписи Гжельских изделий (сине – голубые)</w:t>
            </w:r>
          </w:p>
        </w:tc>
        <w:tc>
          <w:tcPr>
            <w:tcW w:w="1134" w:type="dxa"/>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c>
          <w:tcPr>
            <w:tcW w:w="1134" w:type="dxa"/>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c>
          <w:tcPr>
            <w:tcW w:w="1134" w:type="dxa"/>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r>
      <w:tr w:rsidR="003D5A95" w:rsidRPr="003D5A95" w:rsidTr="00831E61">
        <w:trPr>
          <w:trHeight w:val="1510"/>
        </w:trPr>
        <w:tc>
          <w:tcPr>
            <w:tcW w:w="1377" w:type="dxa"/>
            <w:vMerge/>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c>
          <w:tcPr>
            <w:tcW w:w="484" w:type="dxa"/>
            <w:tcBorders>
              <w:bottom w:val="single" w:sz="4" w:space="0" w:color="auto"/>
            </w:tcBorders>
          </w:tcPr>
          <w:p w:rsidR="003D5A95" w:rsidRPr="003D5A95" w:rsidRDefault="003D5A95" w:rsidP="00D95907">
            <w:pPr>
              <w:tabs>
                <w:tab w:val="left" w:pos="353"/>
              </w:tabs>
              <w:spacing w:after="0" w:line="240" w:lineRule="auto"/>
              <w:jc w:val="center"/>
              <w:rPr>
                <w:rFonts w:ascii="Times New Roman" w:hAnsi="Times New Roman"/>
                <w:sz w:val="28"/>
                <w:szCs w:val="28"/>
                <w:lang w:eastAsia="ru-RU"/>
              </w:rPr>
            </w:pPr>
            <w:r w:rsidRPr="003D5A95">
              <w:rPr>
                <w:rFonts w:ascii="Times New Roman" w:hAnsi="Times New Roman"/>
                <w:sz w:val="28"/>
                <w:szCs w:val="28"/>
                <w:lang w:eastAsia="ru-RU"/>
              </w:rPr>
              <w:t>7</w:t>
            </w:r>
          </w:p>
        </w:tc>
        <w:tc>
          <w:tcPr>
            <w:tcW w:w="3762" w:type="dxa"/>
            <w:tcBorders>
              <w:bottom w:val="single" w:sz="4" w:space="0" w:color="auto"/>
            </w:tcBorders>
          </w:tcPr>
          <w:p w:rsidR="003D5A95" w:rsidRPr="003D5A95" w:rsidRDefault="003D5A95" w:rsidP="00D95907">
            <w:pPr>
              <w:tabs>
                <w:tab w:val="left" w:pos="353"/>
              </w:tabs>
              <w:spacing w:after="0" w:line="240" w:lineRule="auto"/>
              <w:rPr>
                <w:rFonts w:ascii="Times New Roman" w:hAnsi="Times New Roman"/>
                <w:sz w:val="28"/>
                <w:szCs w:val="28"/>
                <w:lang w:eastAsia="ru-RU"/>
              </w:rPr>
            </w:pPr>
            <w:r w:rsidRPr="003D5A95">
              <w:rPr>
                <w:rFonts w:ascii="Times New Roman" w:hAnsi="Times New Roman"/>
                <w:sz w:val="28"/>
                <w:szCs w:val="28"/>
                <w:lang w:eastAsia="ru-RU"/>
              </w:rPr>
              <w:t>Какие инструменты используют для обработки бумаги? (ножницы, нож – резак)</w:t>
            </w:r>
          </w:p>
        </w:tc>
        <w:tc>
          <w:tcPr>
            <w:tcW w:w="1134" w:type="dxa"/>
            <w:tcBorders>
              <w:bottom w:val="single" w:sz="4" w:space="0" w:color="auto"/>
            </w:tcBorders>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c>
          <w:tcPr>
            <w:tcW w:w="1134" w:type="dxa"/>
            <w:tcBorders>
              <w:bottom w:val="single" w:sz="4" w:space="0" w:color="auto"/>
            </w:tcBorders>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c>
          <w:tcPr>
            <w:tcW w:w="1134" w:type="dxa"/>
            <w:tcBorders>
              <w:bottom w:val="single" w:sz="4" w:space="0" w:color="auto"/>
            </w:tcBorders>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r>
      <w:tr w:rsidR="003D5A95" w:rsidRPr="003D5A95" w:rsidTr="00831E61">
        <w:trPr>
          <w:trHeight w:val="1267"/>
        </w:trPr>
        <w:tc>
          <w:tcPr>
            <w:tcW w:w="1377" w:type="dxa"/>
            <w:vMerge/>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c>
          <w:tcPr>
            <w:tcW w:w="484" w:type="dxa"/>
            <w:tcBorders>
              <w:top w:val="single" w:sz="4" w:space="0" w:color="auto"/>
              <w:bottom w:val="single" w:sz="4" w:space="0" w:color="auto"/>
            </w:tcBorders>
          </w:tcPr>
          <w:p w:rsidR="003D5A95" w:rsidRPr="003D5A95" w:rsidRDefault="003D5A95" w:rsidP="00D95907">
            <w:pPr>
              <w:tabs>
                <w:tab w:val="left" w:pos="353"/>
              </w:tabs>
              <w:spacing w:after="0" w:line="240" w:lineRule="auto"/>
              <w:jc w:val="center"/>
              <w:rPr>
                <w:rFonts w:ascii="Times New Roman" w:hAnsi="Times New Roman"/>
                <w:sz w:val="28"/>
                <w:szCs w:val="28"/>
                <w:lang w:eastAsia="ru-RU"/>
              </w:rPr>
            </w:pPr>
            <w:r w:rsidRPr="003D5A95">
              <w:rPr>
                <w:rFonts w:ascii="Times New Roman" w:hAnsi="Times New Roman"/>
                <w:sz w:val="28"/>
                <w:szCs w:val="28"/>
                <w:lang w:eastAsia="ru-RU"/>
              </w:rPr>
              <w:t>8</w:t>
            </w:r>
          </w:p>
        </w:tc>
        <w:tc>
          <w:tcPr>
            <w:tcW w:w="3762" w:type="dxa"/>
            <w:tcBorders>
              <w:top w:val="single" w:sz="4" w:space="0" w:color="auto"/>
              <w:bottom w:val="single" w:sz="4" w:space="0" w:color="auto"/>
            </w:tcBorders>
          </w:tcPr>
          <w:p w:rsidR="003D5A95" w:rsidRPr="003D5A95" w:rsidRDefault="003D5A95" w:rsidP="00D95907">
            <w:pPr>
              <w:tabs>
                <w:tab w:val="left" w:pos="353"/>
              </w:tabs>
              <w:spacing w:after="0" w:line="240" w:lineRule="auto"/>
              <w:rPr>
                <w:rFonts w:ascii="Times New Roman" w:hAnsi="Times New Roman"/>
                <w:sz w:val="28"/>
                <w:szCs w:val="28"/>
                <w:lang w:eastAsia="ru-RU"/>
              </w:rPr>
            </w:pPr>
            <w:r w:rsidRPr="003D5A95">
              <w:rPr>
                <w:rFonts w:ascii="Times New Roman" w:hAnsi="Times New Roman"/>
                <w:sz w:val="28"/>
                <w:szCs w:val="28"/>
                <w:lang w:eastAsia="ru-RU"/>
              </w:rPr>
              <w:t>Как называется картина, на которой изображены предметы быта?  (натюрморт)</w:t>
            </w:r>
          </w:p>
        </w:tc>
        <w:tc>
          <w:tcPr>
            <w:tcW w:w="1134" w:type="dxa"/>
            <w:tcBorders>
              <w:top w:val="single" w:sz="4" w:space="0" w:color="auto"/>
              <w:bottom w:val="single" w:sz="4" w:space="0" w:color="auto"/>
            </w:tcBorders>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c>
          <w:tcPr>
            <w:tcW w:w="1134" w:type="dxa"/>
            <w:tcBorders>
              <w:top w:val="single" w:sz="4" w:space="0" w:color="auto"/>
              <w:bottom w:val="single" w:sz="4" w:space="0" w:color="auto"/>
            </w:tcBorders>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c>
          <w:tcPr>
            <w:tcW w:w="1134" w:type="dxa"/>
            <w:tcBorders>
              <w:top w:val="single" w:sz="4" w:space="0" w:color="auto"/>
              <w:bottom w:val="single" w:sz="4" w:space="0" w:color="auto"/>
            </w:tcBorders>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r>
      <w:tr w:rsidR="003D5A95" w:rsidRPr="003D5A95" w:rsidTr="00831E61">
        <w:trPr>
          <w:trHeight w:val="653"/>
        </w:trPr>
        <w:tc>
          <w:tcPr>
            <w:tcW w:w="1377" w:type="dxa"/>
            <w:vMerge/>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c>
          <w:tcPr>
            <w:tcW w:w="4246" w:type="dxa"/>
            <w:gridSpan w:val="2"/>
            <w:tcBorders>
              <w:top w:val="single" w:sz="4" w:space="0" w:color="auto"/>
            </w:tcBorders>
          </w:tcPr>
          <w:p w:rsidR="003D5A95" w:rsidRPr="003D5A95" w:rsidRDefault="003D5A95" w:rsidP="00D95907">
            <w:pPr>
              <w:tabs>
                <w:tab w:val="left" w:pos="353"/>
              </w:tabs>
              <w:spacing w:after="0" w:line="240" w:lineRule="auto"/>
              <w:rPr>
                <w:rFonts w:ascii="Times New Roman" w:hAnsi="Times New Roman"/>
                <w:sz w:val="28"/>
                <w:szCs w:val="28"/>
                <w:lang w:eastAsia="ru-RU"/>
              </w:rPr>
            </w:pPr>
            <w:r w:rsidRPr="003D5A95">
              <w:rPr>
                <w:rFonts w:ascii="Times New Roman" w:hAnsi="Times New Roman"/>
                <w:sz w:val="28"/>
                <w:szCs w:val="28"/>
                <w:lang w:eastAsia="ru-RU"/>
              </w:rPr>
              <w:t>Общее количество баллов</w:t>
            </w:r>
          </w:p>
          <w:p w:rsidR="003D5A95" w:rsidRPr="003D5A95" w:rsidRDefault="003D5A95" w:rsidP="00D95907">
            <w:pPr>
              <w:tabs>
                <w:tab w:val="left" w:pos="353"/>
              </w:tabs>
              <w:spacing w:after="0" w:line="240" w:lineRule="auto"/>
              <w:rPr>
                <w:rFonts w:ascii="Times New Roman" w:hAnsi="Times New Roman"/>
                <w:sz w:val="28"/>
                <w:szCs w:val="28"/>
                <w:lang w:eastAsia="ru-RU"/>
              </w:rPr>
            </w:pPr>
          </w:p>
        </w:tc>
        <w:tc>
          <w:tcPr>
            <w:tcW w:w="3402" w:type="dxa"/>
            <w:gridSpan w:val="3"/>
            <w:tcBorders>
              <w:top w:val="single" w:sz="4" w:space="0" w:color="auto"/>
            </w:tcBorders>
          </w:tcPr>
          <w:p w:rsidR="003D5A95" w:rsidRPr="003D5A95" w:rsidRDefault="003D5A95" w:rsidP="00D95907">
            <w:pPr>
              <w:tabs>
                <w:tab w:val="left" w:pos="353"/>
              </w:tabs>
              <w:spacing w:after="0" w:line="240" w:lineRule="auto"/>
              <w:jc w:val="center"/>
              <w:rPr>
                <w:rFonts w:ascii="Times New Roman" w:hAnsi="Times New Roman"/>
                <w:b/>
                <w:sz w:val="28"/>
                <w:szCs w:val="28"/>
                <w:lang w:eastAsia="ru-RU"/>
              </w:rPr>
            </w:pPr>
          </w:p>
        </w:tc>
      </w:tr>
    </w:tbl>
    <w:p w:rsidR="003D5A95" w:rsidRPr="003D5A95" w:rsidRDefault="003D5A95" w:rsidP="00D95907">
      <w:pPr>
        <w:shd w:val="clear" w:color="auto" w:fill="FFFFFF"/>
        <w:tabs>
          <w:tab w:val="left" w:pos="353"/>
        </w:tabs>
        <w:spacing w:line="240" w:lineRule="auto"/>
        <w:ind w:left="14"/>
        <w:rPr>
          <w:rFonts w:ascii="Times New Roman" w:hAnsi="Times New Roman"/>
          <w:sz w:val="28"/>
          <w:szCs w:val="28"/>
        </w:rPr>
      </w:pPr>
    </w:p>
    <w:p w:rsidR="003D5A95" w:rsidRPr="003D5A95" w:rsidRDefault="003D5A95" w:rsidP="00D95907">
      <w:pPr>
        <w:shd w:val="clear" w:color="auto" w:fill="FFFFFF"/>
        <w:tabs>
          <w:tab w:val="left" w:pos="353"/>
        </w:tabs>
        <w:spacing w:line="240" w:lineRule="auto"/>
        <w:ind w:left="14"/>
        <w:rPr>
          <w:rFonts w:ascii="Times New Roman" w:hAnsi="Times New Roman"/>
          <w:sz w:val="28"/>
          <w:szCs w:val="28"/>
        </w:rPr>
      </w:pPr>
      <w:r w:rsidRPr="003D5A95">
        <w:rPr>
          <w:rFonts w:ascii="Times New Roman" w:hAnsi="Times New Roman"/>
          <w:sz w:val="28"/>
          <w:szCs w:val="28"/>
        </w:rPr>
        <w:t>Максимальное количество баллов – 24 (низкий уровень – 1 балл, средний -2 балла, высокий – 3 балла)</w:t>
      </w:r>
    </w:p>
    <w:p w:rsidR="009071BF" w:rsidRPr="00CE4FAC" w:rsidRDefault="009071BF" w:rsidP="00D95907">
      <w:pPr>
        <w:spacing w:after="0" w:line="240" w:lineRule="auto"/>
        <w:jc w:val="both"/>
        <w:rPr>
          <w:rFonts w:ascii="Times New Roman" w:hAnsi="Times New Roman"/>
          <w:b/>
          <w:sz w:val="28"/>
          <w:szCs w:val="28"/>
        </w:rPr>
      </w:pPr>
    </w:p>
    <w:p w:rsidR="00C13CC4" w:rsidRPr="00CE4FAC" w:rsidRDefault="00C13CC4" w:rsidP="00D95907">
      <w:pPr>
        <w:tabs>
          <w:tab w:val="left" w:pos="6150"/>
        </w:tabs>
        <w:spacing w:after="0" w:line="240" w:lineRule="auto"/>
        <w:jc w:val="both"/>
        <w:rPr>
          <w:rFonts w:ascii="Times New Roman" w:hAnsi="Times New Roman"/>
          <w:b/>
          <w:sz w:val="28"/>
          <w:szCs w:val="28"/>
        </w:rPr>
      </w:pPr>
    </w:p>
    <w:sectPr w:rsidR="00C13CC4" w:rsidRPr="00CE4FAC" w:rsidSect="00D87918">
      <w:footerReference w:type="default" r:id="rId15"/>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64F" w:rsidRDefault="0085464F" w:rsidP="00FC3097">
      <w:pPr>
        <w:spacing w:after="0" w:line="240" w:lineRule="auto"/>
      </w:pPr>
      <w:r>
        <w:separator/>
      </w:r>
    </w:p>
  </w:endnote>
  <w:endnote w:type="continuationSeparator" w:id="0">
    <w:p w:rsidR="0085464F" w:rsidRDefault="0085464F" w:rsidP="00FC3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9E7" w:rsidRDefault="00EF19E7">
    <w:pPr>
      <w:pStyle w:val="afa"/>
    </w:pPr>
    <w:r>
      <w:fldChar w:fldCharType="begin"/>
    </w:r>
    <w:r>
      <w:instrText>PAGE   \* MERGEFORMAT</w:instrText>
    </w:r>
    <w:r>
      <w:fldChar w:fldCharType="separate"/>
    </w:r>
    <w:r w:rsidR="001E14D8">
      <w:rPr>
        <w:noProof/>
      </w:rPr>
      <w:t>10</w:t>
    </w:r>
    <w:r>
      <w:fldChar w:fldCharType="end"/>
    </w:r>
  </w:p>
  <w:p w:rsidR="00EF19E7" w:rsidRDefault="00EF19E7">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64F" w:rsidRDefault="0085464F" w:rsidP="00FC3097">
      <w:pPr>
        <w:spacing w:after="0" w:line="240" w:lineRule="auto"/>
      </w:pPr>
      <w:r>
        <w:separator/>
      </w:r>
    </w:p>
  </w:footnote>
  <w:footnote w:type="continuationSeparator" w:id="0">
    <w:p w:rsidR="0085464F" w:rsidRDefault="0085464F" w:rsidP="00FC30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7745964"/>
    <w:lvl w:ilvl="0">
      <w:numFmt w:val="bullet"/>
      <w:lvlText w:val="*"/>
      <w:lvlJc w:val="left"/>
    </w:lvl>
  </w:abstractNum>
  <w:abstractNum w:abstractNumId="1">
    <w:nsid w:val="0000000E"/>
    <w:multiLevelType w:val="multilevel"/>
    <w:tmpl w:val="0000000E"/>
    <w:name w:val="WW8Num14"/>
    <w:lvl w:ilvl="0">
      <w:start w:val="1"/>
      <w:numFmt w:val="decimal"/>
      <w:lvlText w:val="%1."/>
      <w:lvlJc w:val="left"/>
      <w:pPr>
        <w:tabs>
          <w:tab w:val="num" w:pos="720"/>
        </w:tabs>
        <w:ind w:left="720" w:hanging="360"/>
      </w:pPr>
      <w:rPr>
        <w:rFonts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2286829"/>
    <w:multiLevelType w:val="hybridMultilevel"/>
    <w:tmpl w:val="542C6D36"/>
    <w:lvl w:ilvl="0" w:tplc="8708BADE">
      <w:start w:val="5"/>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050B2DA4"/>
    <w:multiLevelType w:val="multilevel"/>
    <w:tmpl w:val="08CE09A4"/>
    <w:lvl w:ilvl="0">
      <w:start w:val="1"/>
      <w:numFmt w:val="decimal"/>
      <w:lvlText w:val="%1."/>
      <w:lvlJc w:val="left"/>
      <w:pPr>
        <w:ind w:left="720" w:hanging="360"/>
      </w:pPr>
      <w:rPr>
        <w:rFonts w:cs="Times New Roman" w:hint="default"/>
      </w:rPr>
    </w:lvl>
    <w:lvl w:ilvl="1">
      <w:start w:val="2"/>
      <w:numFmt w:val="decimal"/>
      <w:isLgl/>
      <w:lvlText w:val="%1.%2."/>
      <w:lvlJc w:val="left"/>
      <w:pPr>
        <w:ind w:left="2160" w:hanging="360"/>
      </w:pPr>
      <w:rPr>
        <w:rFonts w:cs="Times New Roman" w:hint="default"/>
      </w:rPr>
    </w:lvl>
    <w:lvl w:ilvl="2">
      <w:start w:val="1"/>
      <w:numFmt w:val="decimal"/>
      <w:isLgl/>
      <w:lvlText w:val="%1.%2.%3."/>
      <w:lvlJc w:val="left"/>
      <w:pPr>
        <w:ind w:left="3960" w:hanging="720"/>
      </w:pPr>
      <w:rPr>
        <w:rFonts w:cs="Times New Roman" w:hint="default"/>
      </w:rPr>
    </w:lvl>
    <w:lvl w:ilvl="3">
      <w:start w:val="1"/>
      <w:numFmt w:val="decimal"/>
      <w:isLgl/>
      <w:lvlText w:val="%1.%2.%3.%4."/>
      <w:lvlJc w:val="left"/>
      <w:pPr>
        <w:ind w:left="5400" w:hanging="720"/>
      </w:pPr>
      <w:rPr>
        <w:rFonts w:cs="Times New Roman" w:hint="default"/>
      </w:rPr>
    </w:lvl>
    <w:lvl w:ilvl="4">
      <w:start w:val="1"/>
      <w:numFmt w:val="decimal"/>
      <w:isLgl/>
      <w:lvlText w:val="%1.%2.%3.%4.%5."/>
      <w:lvlJc w:val="left"/>
      <w:pPr>
        <w:ind w:left="7200" w:hanging="1080"/>
      </w:pPr>
      <w:rPr>
        <w:rFonts w:cs="Times New Roman" w:hint="default"/>
      </w:rPr>
    </w:lvl>
    <w:lvl w:ilvl="5">
      <w:start w:val="1"/>
      <w:numFmt w:val="decimal"/>
      <w:isLgl/>
      <w:lvlText w:val="%1.%2.%3.%4.%5.%6."/>
      <w:lvlJc w:val="left"/>
      <w:pPr>
        <w:ind w:left="8640" w:hanging="1080"/>
      </w:pPr>
      <w:rPr>
        <w:rFonts w:cs="Times New Roman" w:hint="default"/>
      </w:rPr>
    </w:lvl>
    <w:lvl w:ilvl="6">
      <w:start w:val="1"/>
      <w:numFmt w:val="decimal"/>
      <w:isLgl/>
      <w:lvlText w:val="%1.%2.%3.%4.%5.%6.%7."/>
      <w:lvlJc w:val="left"/>
      <w:pPr>
        <w:ind w:left="10440" w:hanging="1440"/>
      </w:pPr>
      <w:rPr>
        <w:rFonts w:cs="Times New Roman" w:hint="default"/>
      </w:rPr>
    </w:lvl>
    <w:lvl w:ilvl="7">
      <w:start w:val="1"/>
      <w:numFmt w:val="decimal"/>
      <w:isLgl/>
      <w:lvlText w:val="%1.%2.%3.%4.%5.%6.%7.%8."/>
      <w:lvlJc w:val="left"/>
      <w:pPr>
        <w:ind w:left="11880" w:hanging="1440"/>
      </w:pPr>
      <w:rPr>
        <w:rFonts w:cs="Times New Roman" w:hint="default"/>
      </w:rPr>
    </w:lvl>
    <w:lvl w:ilvl="8">
      <w:start w:val="1"/>
      <w:numFmt w:val="decimal"/>
      <w:isLgl/>
      <w:lvlText w:val="%1.%2.%3.%4.%5.%6.%7.%8.%9."/>
      <w:lvlJc w:val="left"/>
      <w:pPr>
        <w:ind w:left="13680" w:hanging="1800"/>
      </w:pPr>
      <w:rPr>
        <w:rFonts w:cs="Times New Roman" w:hint="default"/>
      </w:rPr>
    </w:lvl>
  </w:abstractNum>
  <w:abstractNum w:abstractNumId="4">
    <w:nsid w:val="12840B7A"/>
    <w:multiLevelType w:val="hybridMultilevel"/>
    <w:tmpl w:val="4D02A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C16315"/>
    <w:multiLevelType w:val="hybridMultilevel"/>
    <w:tmpl w:val="F54C2CB6"/>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B14603B"/>
    <w:multiLevelType w:val="hybridMultilevel"/>
    <w:tmpl w:val="363270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3690DC6"/>
    <w:multiLevelType w:val="hybridMultilevel"/>
    <w:tmpl w:val="61266422"/>
    <w:lvl w:ilvl="0" w:tplc="E9C27C34">
      <w:start w:val="1"/>
      <w:numFmt w:val="decimal"/>
      <w:lvlText w:val="%1."/>
      <w:lvlJc w:val="left"/>
      <w:pPr>
        <w:tabs>
          <w:tab w:val="num" w:pos="345"/>
        </w:tabs>
        <w:ind w:left="345" w:hanging="705"/>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8">
    <w:nsid w:val="42AA35AE"/>
    <w:multiLevelType w:val="hybridMultilevel"/>
    <w:tmpl w:val="F5D69C56"/>
    <w:lvl w:ilvl="0" w:tplc="106A0D2E">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5000549C"/>
    <w:multiLevelType w:val="hybridMultilevel"/>
    <w:tmpl w:val="390842C0"/>
    <w:lvl w:ilvl="0" w:tplc="F6AA859C">
      <w:start w:val="7"/>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nsid w:val="5B407BF6"/>
    <w:multiLevelType w:val="hybridMultilevel"/>
    <w:tmpl w:val="E3D86CC4"/>
    <w:lvl w:ilvl="0" w:tplc="0FAC831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C834B31"/>
    <w:multiLevelType w:val="multilevel"/>
    <w:tmpl w:val="08CE09A4"/>
    <w:lvl w:ilvl="0">
      <w:start w:val="1"/>
      <w:numFmt w:val="decimal"/>
      <w:lvlText w:val="%1."/>
      <w:lvlJc w:val="left"/>
      <w:pPr>
        <w:ind w:left="720" w:hanging="360"/>
      </w:pPr>
      <w:rPr>
        <w:rFonts w:cs="Times New Roman" w:hint="default"/>
      </w:rPr>
    </w:lvl>
    <w:lvl w:ilvl="1">
      <w:start w:val="2"/>
      <w:numFmt w:val="decimal"/>
      <w:isLgl/>
      <w:lvlText w:val="%1.%2."/>
      <w:lvlJc w:val="left"/>
      <w:pPr>
        <w:ind w:left="2160" w:hanging="360"/>
      </w:pPr>
      <w:rPr>
        <w:rFonts w:cs="Times New Roman" w:hint="default"/>
      </w:rPr>
    </w:lvl>
    <w:lvl w:ilvl="2">
      <w:start w:val="1"/>
      <w:numFmt w:val="decimal"/>
      <w:isLgl/>
      <w:lvlText w:val="%1.%2.%3."/>
      <w:lvlJc w:val="left"/>
      <w:pPr>
        <w:ind w:left="3960" w:hanging="720"/>
      </w:pPr>
      <w:rPr>
        <w:rFonts w:cs="Times New Roman" w:hint="default"/>
      </w:rPr>
    </w:lvl>
    <w:lvl w:ilvl="3">
      <w:start w:val="1"/>
      <w:numFmt w:val="decimal"/>
      <w:isLgl/>
      <w:lvlText w:val="%1.%2.%3.%4."/>
      <w:lvlJc w:val="left"/>
      <w:pPr>
        <w:ind w:left="5400" w:hanging="720"/>
      </w:pPr>
      <w:rPr>
        <w:rFonts w:cs="Times New Roman" w:hint="default"/>
      </w:rPr>
    </w:lvl>
    <w:lvl w:ilvl="4">
      <w:start w:val="1"/>
      <w:numFmt w:val="decimal"/>
      <w:isLgl/>
      <w:lvlText w:val="%1.%2.%3.%4.%5."/>
      <w:lvlJc w:val="left"/>
      <w:pPr>
        <w:ind w:left="7200" w:hanging="1080"/>
      </w:pPr>
      <w:rPr>
        <w:rFonts w:cs="Times New Roman" w:hint="default"/>
      </w:rPr>
    </w:lvl>
    <w:lvl w:ilvl="5">
      <w:start w:val="1"/>
      <w:numFmt w:val="decimal"/>
      <w:isLgl/>
      <w:lvlText w:val="%1.%2.%3.%4.%5.%6."/>
      <w:lvlJc w:val="left"/>
      <w:pPr>
        <w:ind w:left="8640" w:hanging="1080"/>
      </w:pPr>
      <w:rPr>
        <w:rFonts w:cs="Times New Roman" w:hint="default"/>
      </w:rPr>
    </w:lvl>
    <w:lvl w:ilvl="6">
      <w:start w:val="1"/>
      <w:numFmt w:val="decimal"/>
      <w:isLgl/>
      <w:lvlText w:val="%1.%2.%3.%4.%5.%6.%7."/>
      <w:lvlJc w:val="left"/>
      <w:pPr>
        <w:ind w:left="10440" w:hanging="1440"/>
      </w:pPr>
      <w:rPr>
        <w:rFonts w:cs="Times New Roman" w:hint="default"/>
      </w:rPr>
    </w:lvl>
    <w:lvl w:ilvl="7">
      <w:start w:val="1"/>
      <w:numFmt w:val="decimal"/>
      <w:isLgl/>
      <w:lvlText w:val="%1.%2.%3.%4.%5.%6.%7.%8."/>
      <w:lvlJc w:val="left"/>
      <w:pPr>
        <w:ind w:left="11880" w:hanging="1440"/>
      </w:pPr>
      <w:rPr>
        <w:rFonts w:cs="Times New Roman" w:hint="default"/>
      </w:rPr>
    </w:lvl>
    <w:lvl w:ilvl="8">
      <w:start w:val="1"/>
      <w:numFmt w:val="decimal"/>
      <w:isLgl/>
      <w:lvlText w:val="%1.%2.%3.%4.%5.%6.%7.%8.%9."/>
      <w:lvlJc w:val="left"/>
      <w:pPr>
        <w:ind w:left="13680" w:hanging="1800"/>
      </w:pPr>
      <w:rPr>
        <w:rFonts w:cs="Times New Roman" w:hint="default"/>
      </w:rPr>
    </w:lvl>
  </w:abstractNum>
  <w:abstractNum w:abstractNumId="12">
    <w:nsid w:val="66325A71"/>
    <w:multiLevelType w:val="hybridMultilevel"/>
    <w:tmpl w:val="A67ECA42"/>
    <w:lvl w:ilvl="0" w:tplc="04190001">
      <w:start w:val="10"/>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9954277"/>
    <w:multiLevelType w:val="hybridMultilevel"/>
    <w:tmpl w:val="37BEDA22"/>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14">
    <w:nsid w:val="6D2F7AF2"/>
    <w:multiLevelType w:val="hybridMultilevel"/>
    <w:tmpl w:val="47EA6694"/>
    <w:lvl w:ilvl="0" w:tplc="452C2E80">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975E39"/>
    <w:multiLevelType w:val="hybridMultilevel"/>
    <w:tmpl w:val="49DCE4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04E2547"/>
    <w:multiLevelType w:val="multilevel"/>
    <w:tmpl w:val="B4EA0ACE"/>
    <w:lvl w:ilvl="0">
      <w:start w:val="1"/>
      <w:numFmt w:val="decimalZero"/>
      <w:lvlText w:val="%1."/>
      <w:lvlJc w:val="left"/>
      <w:pPr>
        <w:ind w:left="750" w:hanging="750"/>
      </w:pPr>
      <w:rPr>
        <w:rFonts w:hint="default"/>
      </w:rPr>
    </w:lvl>
    <w:lvl w:ilvl="1">
      <w:start w:val="1"/>
      <w:numFmt w:val="decimalZero"/>
      <w:lvlText w:val="%1.%2."/>
      <w:lvlJc w:val="left"/>
      <w:pPr>
        <w:ind w:left="750" w:hanging="750"/>
      </w:pPr>
      <w:rPr>
        <w:rFonts w:hint="default"/>
      </w:rPr>
    </w:lvl>
    <w:lvl w:ilvl="2">
      <w:start w:val="1"/>
      <w:numFmt w:val="decimal"/>
      <w:lvlText w:val="%1.%2.%3."/>
      <w:lvlJc w:val="left"/>
      <w:pPr>
        <w:ind w:left="808" w:hanging="750"/>
      </w:pPr>
      <w:rPr>
        <w:rFonts w:hint="default"/>
      </w:rPr>
    </w:lvl>
    <w:lvl w:ilvl="3">
      <w:start w:val="1"/>
      <w:numFmt w:val="decimal"/>
      <w:lvlText w:val="%1.%2.%3.%4."/>
      <w:lvlJc w:val="left"/>
      <w:pPr>
        <w:ind w:left="1167" w:hanging="108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585" w:hanging="1440"/>
      </w:pPr>
      <w:rPr>
        <w:rFonts w:hint="default"/>
      </w:rPr>
    </w:lvl>
    <w:lvl w:ilvl="6">
      <w:start w:val="1"/>
      <w:numFmt w:val="decimal"/>
      <w:lvlText w:val="%1.%2.%3.%4.%5.%6.%7."/>
      <w:lvlJc w:val="left"/>
      <w:pPr>
        <w:ind w:left="1974" w:hanging="1800"/>
      </w:pPr>
      <w:rPr>
        <w:rFonts w:hint="default"/>
      </w:rPr>
    </w:lvl>
    <w:lvl w:ilvl="7">
      <w:start w:val="1"/>
      <w:numFmt w:val="decimal"/>
      <w:lvlText w:val="%1.%2.%3.%4.%5.%6.%7.%8."/>
      <w:lvlJc w:val="left"/>
      <w:pPr>
        <w:ind w:left="2003" w:hanging="1800"/>
      </w:pPr>
      <w:rPr>
        <w:rFonts w:hint="default"/>
      </w:rPr>
    </w:lvl>
    <w:lvl w:ilvl="8">
      <w:start w:val="1"/>
      <w:numFmt w:val="decimal"/>
      <w:lvlText w:val="%1.%2.%3.%4.%5.%6.%7.%8.%9."/>
      <w:lvlJc w:val="left"/>
      <w:pPr>
        <w:ind w:left="2392" w:hanging="2160"/>
      </w:pPr>
      <w:rPr>
        <w:rFont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0"/>
    <w:lvlOverride w:ilvl="0">
      <w:lvl w:ilvl="0">
        <w:numFmt w:val="bullet"/>
        <w:lvlText w:val=""/>
        <w:legacy w:legacy="1" w:legacySpace="0" w:legacyIndent="283"/>
        <w:lvlJc w:val="left"/>
        <w:rPr>
          <w:rFonts w:ascii="Symbol" w:hAnsi="Symbol" w:hint="default"/>
        </w:rPr>
      </w:lvl>
    </w:lvlOverride>
  </w:num>
  <w:num w:numId="3">
    <w:abstractNumId w:val="3"/>
  </w:num>
  <w:num w:numId="4">
    <w:abstractNumId w:val="5"/>
  </w:num>
  <w:num w:numId="5">
    <w:abstractNumId w:val="1"/>
  </w:num>
  <w:num w:numId="6">
    <w:abstractNumId w:val="10"/>
  </w:num>
  <w:num w:numId="7">
    <w:abstractNumId w:val="7"/>
  </w:num>
  <w:num w:numId="8">
    <w:abstractNumId w:val="13"/>
  </w:num>
  <w:num w:numId="9">
    <w:abstractNumId w:val="15"/>
  </w:num>
  <w:num w:numId="10">
    <w:abstractNumId w:val="6"/>
  </w:num>
  <w:num w:numId="11">
    <w:abstractNumId w:val="8"/>
  </w:num>
  <w:num w:numId="12">
    <w:abstractNumId w:val="2"/>
  </w:num>
  <w:num w:numId="13">
    <w:abstractNumId w:val="9"/>
  </w:num>
  <w:num w:numId="14">
    <w:abstractNumId w:val="12"/>
  </w:num>
  <w:num w:numId="15">
    <w:abstractNumId w:val="11"/>
  </w:num>
  <w:num w:numId="16">
    <w:abstractNumId w:val="14"/>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6CFA"/>
    <w:rsid w:val="0000208F"/>
    <w:rsid w:val="000022DF"/>
    <w:rsid w:val="000035DA"/>
    <w:rsid w:val="00022FC0"/>
    <w:rsid w:val="000234E6"/>
    <w:rsid w:val="0002799C"/>
    <w:rsid w:val="00034382"/>
    <w:rsid w:val="00040351"/>
    <w:rsid w:val="00054090"/>
    <w:rsid w:val="00060EA7"/>
    <w:rsid w:val="00067076"/>
    <w:rsid w:val="000778B9"/>
    <w:rsid w:val="000820FC"/>
    <w:rsid w:val="00083A16"/>
    <w:rsid w:val="000B33D1"/>
    <w:rsid w:val="000B5BFF"/>
    <w:rsid w:val="000C05F6"/>
    <w:rsid w:val="000C4724"/>
    <w:rsid w:val="000C4F92"/>
    <w:rsid w:val="000D2648"/>
    <w:rsid w:val="000D58C7"/>
    <w:rsid w:val="000E55F2"/>
    <w:rsid w:val="000F02E2"/>
    <w:rsid w:val="000F5E00"/>
    <w:rsid w:val="001026D2"/>
    <w:rsid w:val="00104943"/>
    <w:rsid w:val="00104C76"/>
    <w:rsid w:val="00114A83"/>
    <w:rsid w:val="00115CB3"/>
    <w:rsid w:val="00116E9F"/>
    <w:rsid w:val="00127B3F"/>
    <w:rsid w:val="00130793"/>
    <w:rsid w:val="00130B06"/>
    <w:rsid w:val="001315B0"/>
    <w:rsid w:val="001315B7"/>
    <w:rsid w:val="001426F9"/>
    <w:rsid w:val="00143157"/>
    <w:rsid w:val="001561D4"/>
    <w:rsid w:val="0015641F"/>
    <w:rsid w:val="00161790"/>
    <w:rsid w:val="001809B6"/>
    <w:rsid w:val="00187061"/>
    <w:rsid w:val="00187F20"/>
    <w:rsid w:val="00190D81"/>
    <w:rsid w:val="001A5537"/>
    <w:rsid w:val="001B5929"/>
    <w:rsid w:val="001C5CCC"/>
    <w:rsid w:val="001D02B4"/>
    <w:rsid w:val="001E14D8"/>
    <w:rsid w:val="001F40A2"/>
    <w:rsid w:val="001F4ED1"/>
    <w:rsid w:val="00200955"/>
    <w:rsid w:val="00205CFB"/>
    <w:rsid w:val="0020650F"/>
    <w:rsid w:val="002067D0"/>
    <w:rsid w:val="00211E6E"/>
    <w:rsid w:val="002133B4"/>
    <w:rsid w:val="00215DB3"/>
    <w:rsid w:val="0022387D"/>
    <w:rsid w:val="00235A98"/>
    <w:rsid w:val="00237192"/>
    <w:rsid w:val="00251A6F"/>
    <w:rsid w:val="00251F19"/>
    <w:rsid w:val="002520DF"/>
    <w:rsid w:val="00253D26"/>
    <w:rsid w:val="00271A07"/>
    <w:rsid w:val="00273EE9"/>
    <w:rsid w:val="00274A79"/>
    <w:rsid w:val="00276FB6"/>
    <w:rsid w:val="002836CF"/>
    <w:rsid w:val="00286965"/>
    <w:rsid w:val="00292707"/>
    <w:rsid w:val="00294380"/>
    <w:rsid w:val="0029489A"/>
    <w:rsid w:val="00295117"/>
    <w:rsid w:val="002A23C6"/>
    <w:rsid w:val="002A3CA9"/>
    <w:rsid w:val="002A453B"/>
    <w:rsid w:val="002B312F"/>
    <w:rsid w:val="002B451D"/>
    <w:rsid w:val="002B67EE"/>
    <w:rsid w:val="002D1627"/>
    <w:rsid w:val="002E06E4"/>
    <w:rsid w:val="002E3B7F"/>
    <w:rsid w:val="002E3CD1"/>
    <w:rsid w:val="002F3057"/>
    <w:rsid w:val="002F484E"/>
    <w:rsid w:val="003028DB"/>
    <w:rsid w:val="00302EEA"/>
    <w:rsid w:val="00310A7B"/>
    <w:rsid w:val="00310FEC"/>
    <w:rsid w:val="00311C60"/>
    <w:rsid w:val="00312E2C"/>
    <w:rsid w:val="003148D9"/>
    <w:rsid w:val="00314D07"/>
    <w:rsid w:val="00317910"/>
    <w:rsid w:val="0032176B"/>
    <w:rsid w:val="003267B5"/>
    <w:rsid w:val="00333EB0"/>
    <w:rsid w:val="00346580"/>
    <w:rsid w:val="00356573"/>
    <w:rsid w:val="003615FE"/>
    <w:rsid w:val="003623CC"/>
    <w:rsid w:val="003728F0"/>
    <w:rsid w:val="003819E6"/>
    <w:rsid w:val="003853AF"/>
    <w:rsid w:val="003934EB"/>
    <w:rsid w:val="003A639E"/>
    <w:rsid w:val="003B7A44"/>
    <w:rsid w:val="003D3E5D"/>
    <w:rsid w:val="003D5A95"/>
    <w:rsid w:val="003E2993"/>
    <w:rsid w:val="003F7E44"/>
    <w:rsid w:val="00407C74"/>
    <w:rsid w:val="00411E93"/>
    <w:rsid w:val="00423D8E"/>
    <w:rsid w:val="00434714"/>
    <w:rsid w:val="004455CB"/>
    <w:rsid w:val="004547BB"/>
    <w:rsid w:val="004566A9"/>
    <w:rsid w:val="0047179D"/>
    <w:rsid w:val="0047537F"/>
    <w:rsid w:val="00490578"/>
    <w:rsid w:val="004951F6"/>
    <w:rsid w:val="00496BCC"/>
    <w:rsid w:val="004A0EFE"/>
    <w:rsid w:val="004A15D5"/>
    <w:rsid w:val="004A198B"/>
    <w:rsid w:val="004A6649"/>
    <w:rsid w:val="004D7B30"/>
    <w:rsid w:val="004F1135"/>
    <w:rsid w:val="004F2C37"/>
    <w:rsid w:val="00512631"/>
    <w:rsid w:val="00517A17"/>
    <w:rsid w:val="00522A67"/>
    <w:rsid w:val="0052317A"/>
    <w:rsid w:val="00531AA0"/>
    <w:rsid w:val="005367C2"/>
    <w:rsid w:val="00541453"/>
    <w:rsid w:val="0054487F"/>
    <w:rsid w:val="0054573D"/>
    <w:rsid w:val="00550456"/>
    <w:rsid w:val="0055194F"/>
    <w:rsid w:val="005562E1"/>
    <w:rsid w:val="00562FC3"/>
    <w:rsid w:val="00587F9C"/>
    <w:rsid w:val="00592671"/>
    <w:rsid w:val="005942EA"/>
    <w:rsid w:val="005C24B2"/>
    <w:rsid w:val="005C55C9"/>
    <w:rsid w:val="005D775F"/>
    <w:rsid w:val="00602C84"/>
    <w:rsid w:val="00606C59"/>
    <w:rsid w:val="00621873"/>
    <w:rsid w:val="00633E9C"/>
    <w:rsid w:val="0064686D"/>
    <w:rsid w:val="0066215C"/>
    <w:rsid w:val="0066497F"/>
    <w:rsid w:val="006725CF"/>
    <w:rsid w:val="00673297"/>
    <w:rsid w:val="0067455C"/>
    <w:rsid w:val="00682C05"/>
    <w:rsid w:val="00682C1E"/>
    <w:rsid w:val="00692960"/>
    <w:rsid w:val="006A02A6"/>
    <w:rsid w:val="006A1C7B"/>
    <w:rsid w:val="006A33E2"/>
    <w:rsid w:val="006B1A86"/>
    <w:rsid w:val="006B6930"/>
    <w:rsid w:val="006C16F0"/>
    <w:rsid w:val="006C22E7"/>
    <w:rsid w:val="006C65CF"/>
    <w:rsid w:val="006C68A3"/>
    <w:rsid w:val="006D6EE8"/>
    <w:rsid w:val="006D7416"/>
    <w:rsid w:val="006E33EB"/>
    <w:rsid w:val="006E42CC"/>
    <w:rsid w:val="006E73FA"/>
    <w:rsid w:val="006F0FDE"/>
    <w:rsid w:val="006F5587"/>
    <w:rsid w:val="006F7708"/>
    <w:rsid w:val="00701FF6"/>
    <w:rsid w:val="00705277"/>
    <w:rsid w:val="00706217"/>
    <w:rsid w:val="00706945"/>
    <w:rsid w:val="007232D6"/>
    <w:rsid w:val="007322F7"/>
    <w:rsid w:val="00732E72"/>
    <w:rsid w:val="00732EB7"/>
    <w:rsid w:val="007338FA"/>
    <w:rsid w:val="0073703E"/>
    <w:rsid w:val="00742D72"/>
    <w:rsid w:val="0074747C"/>
    <w:rsid w:val="007619FF"/>
    <w:rsid w:val="00765B3D"/>
    <w:rsid w:val="007700F2"/>
    <w:rsid w:val="00770BFB"/>
    <w:rsid w:val="0077530E"/>
    <w:rsid w:val="0078011E"/>
    <w:rsid w:val="007911A1"/>
    <w:rsid w:val="007965C9"/>
    <w:rsid w:val="007A2F11"/>
    <w:rsid w:val="007A6570"/>
    <w:rsid w:val="007A70F0"/>
    <w:rsid w:val="007A746F"/>
    <w:rsid w:val="007B79D8"/>
    <w:rsid w:val="007E0CB5"/>
    <w:rsid w:val="007E29A5"/>
    <w:rsid w:val="007E3F37"/>
    <w:rsid w:val="007F004A"/>
    <w:rsid w:val="007F12D9"/>
    <w:rsid w:val="007F2539"/>
    <w:rsid w:val="00805051"/>
    <w:rsid w:val="00810787"/>
    <w:rsid w:val="00814970"/>
    <w:rsid w:val="00816852"/>
    <w:rsid w:val="00820F2D"/>
    <w:rsid w:val="00831E61"/>
    <w:rsid w:val="00853464"/>
    <w:rsid w:val="00853995"/>
    <w:rsid w:val="0085464F"/>
    <w:rsid w:val="00860659"/>
    <w:rsid w:val="008646E4"/>
    <w:rsid w:val="008676BC"/>
    <w:rsid w:val="00874C8B"/>
    <w:rsid w:val="00877A02"/>
    <w:rsid w:val="00880A5C"/>
    <w:rsid w:val="00896AA3"/>
    <w:rsid w:val="008972C1"/>
    <w:rsid w:val="00897913"/>
    <w:rsid w:val="008A23B5"/>
    <w:rsid w:val="008A23BD"/>
    <w:rsid w:val="008A32F0"/>
    <w:rsid w:val="008A34A3"/>
    <w:rsid w:val="008B0001"/>
    <w:rsid w:val="008B1C85"/>
    <w:rsid w:val="008B44CC"/>
    <w:rsid w:val="008B5C7C"/>
    <w:rsid w:val="008B6727"/>
    <w:rsid w:val="008C1135"/>
    <w:rsid w:val="008C2094"/>
    <w:rsid w:val="008C4E57"/>
    <w:rsid w:val="008C69F0"/>
    <w:rsid w:val="008D09F3"/>
    <w:rsid w:val="008D21CF"/>
    <w:rsid w:val="008E1391"/>
    <w:rsid w:val="008E3139"/>
    <w:rsid w:val="008F5838"/>
    <w:rsid w:val="008F7733"/>
    <w:rsid w:val="008F7A9B"/>
    <w:rsid w:val="0090161D"/>
    <w:rsid w:val="00901BE8"/>
    <w:rsid w:val="00901C14"/>
    <w:rsid w:val="0090292A"/>
    <w:rsid w:val="0090471E"/>
    <w:rsid w:val="00906789"/>
    <w:rsid w:val="009068E1"/>
    <w:rsid w:val="009071BF"/>
    <w:rsid w:val="00922EB0"/>
    <w:rsid w:val="009249C9"/>
    <w:rsid w:val="00927D16"/>
    <w:rsid w:val="0093482D"/>
    <w:rsid w:val="009373E8"/>
    <w:rsid w:val="009672F1"/>
    <w:rsid w:val="009739AC"/>
    <w:rsid w:val="00976AC5"/>
    <w:rsid w:val="009817E2"/>
    <w:rsid w:val="009A3CC9"/>
    <w:rsid w:val="009B11F5"/>
    <w:rsid w:val="009B33B1"/>
    <w:rsid w:val="009B5604"/>
    <w:rsid w:val="009B6646"/>
    <w:rsid w:val="009C73B9"/>
    <w:rsid w:val="009D2D09"/>
    <w:rsid w:val="009D6626"/>
    <w:rsid w:val="00A00B7E"/>
    <w:rsid w:val="00A0363C"/>
    <w:rsid w:val="00A061CF"/>
    <w:rsid w:val="00A1277D"/>
    <w:rsid w:val="00A21217"/>
    <w:rsid w:val="00A2253B"/>
    <w:rsid w:val="00A2685F"/>
    <w:rsid w:val="00A27111"/>
    <w:rsid w:val="00A433CB"/>
    <w:rsid w:val="00A45F47"/>
    <w:rsid w:val="00A67496"/>
    <w:rsid w:val="00A8556B"/>
    <w:rsid w:val="00A90CF9"/>
    <w:rsid w:val="00A9395B"/>
    <w:rsid w:val="00A93B92"/>
    <w:rsid w:val="00AF5EF7"/>
    <w:rsid w:val="00B11BD0"/>
    <w:rsid w:val="00B171EF"/>
    <w:rsid w:val="00B250B8"/>
    <w:rsid w:val="00B265A9"/>
    <w:rsid w:val="00B30622"/>
    <w:rsid w:val="00B335B1"/>
    <w:rsid w:val="00B35231"/>
    <w:rsid w:val="00B37545"/>
    <w:rsid w:val="00B425ED"/>
    <w:rsid w:val="00B47FAD"/>
    <w:rsid w:val="00B51C31"/>
    <w:rsid w:val="00B52725"/>
    <w:rsid w:val="00B5558B"/>
    <w:rsid w:val="00B57D9B"/>
    <w:rsid w:val="00B60CA0"/>
    <w:rsid w:val="00B70416"/>
    <w:rsid w:val="00B74593"/>
    <w:rsid w:val="00B746B9"/>
    <w:rsid w:val="00B91C8F"/>
    <w:rsid w:val="00BA2526"/>
    <w:rsid w:val="00BA6CFA"/>
    <w:rsid w:val="00BA7238"/>
    <w:rsid w:val="00BB4DCD"/>
    <w:rsid w:val="00BB70F3"/>
    <w:rsid w:val="00BC2B35"/>
    <w:rsid w:val="00BC4856"/>
    <w:rsid w:val="00BD0A44"/>
    <w:rsid w:val="00BD359E"/>
    <w:rsid w:val="00BD44EE"/>
    <w:rsid w:val="00BD6024"/>
    <w:rsid w:val="00BD7BED"/>
    <w:rsid w:val="00BE00F1"/>
    <w:rsid w:val="00BE0D1C"/>
    <w:rsid w:val="00BE430A"/>
    <w:rsid w:val="00BF515A"/>
    <w:rsid w:val="00BF6194"/>
    <w:rsid w:val="00BF71C1"/>
    <w:rsid w:val="00C05D62"/>
    <w:rsid w:val="00C13CC4"/>
    <w:rsid w:val="00C210D2"/>
    <w:rsid w:val="00C24D04"/>
    <w:rsid w:val="00C3518C"/>
    <w:rsid w:val="00C40A06"/>
    <w:rsid w:val="00C46863"/>
    <w:rsid w:val="00C53050"/>
    <w:rsid w:val="00C5468F"/>
    <w:rsid w:val="00C61F91"/>
    <w:rsid w:val="00C674D6"/>
    <w:rsid w:val="00C7284F"/>
    <w:rsid w:val="00C75E9E"/>
    <w:rsid w:val="00C82456"/>
    <w:rsid w:val="00C83B69"/>
    <w:rsid w:val="00C84FAE"/>
    <w:rsid w:val="00C9189A"/>
    <w:rsid w:val="00C92883"/>
    <w:rsid w:val="00CB123B"/>
    <w:rsid w:val="00CB5A88"/>
    <w:rsid w:val="00CC1841"/>
    <w:rsid w:val="00CC7880"/>
    <w:rsid w:val="00CD3B99"/>
    <w:rsid w:val="00CD5598"/>
    <w:rsid w:val="00CE4FAC"/>
    <w:rsid w:val="00CF704A"/>
    <w:rsid w:val="00D078B9"/>
    <w:rsid w:val="00D37DED"/>
    <w:rsid w:val="00D42C24"/>
    <w:rsid w:val="00D45722"/>
    <w:rsid w:val="00D55EA5"/>
    <w:rsid w:val="00D5742E"/>
    <w:rsid w:val="00D6130D"/>
    <w:rsid w:val="00D7100C"/>
    <w:rsid w:val="00D730B5"/>
    <w:rsid w:val="00D81FEA"/>
    <w:rsid w:val="00D8514D"/>
    <w:rsid w:val="00D87918"/>
    <w:rsid w:val="00D90742"/>
    <w:rsid w:val="00D957D0"/>
    <w:rsid w:val="00D95907"/>
    <w:rsid w:val="00D96ACA"/>
    <w:rsid w:val="00DA5DA7"/>
    <w:rsid w:val="00DB5962"/>
    <w:rsid w:val="00DC0874"/>
    <w:rsid w:val="00DC747C"/>
    <w:rsid w:val="00DD6249"/>
    <w:rsid w:val="00DF0932"/>
    <w:rsid w:val="00E008B0"/>
    <w:rsid w:val="00E12BC9"/>
    <w:rsid w:val="00E1421D"/>
    <w:rsid w:val="00E17BB7"/>
    <w:rsid w:val="00E17F64"/>
    <w:rsid w:val="00E24346"/>
    <w:rsid w:val="00E25A32"/>
    <w:rsid w:val="00E307D0"/>
    <w:rsid w:val="00E32FF5"/>
    <w:rsid w:val="00E37274"/>
    <w:rsid w:val="00E45656"/>
    <w:rsid w:val="00E519FD"/>
    <w:rsid w:val="00E55356"/>
    <w:rsid w:val="00E5704E"/>
    <w:rsid w:val="00E61571"/>
    <w:rsid w:val="00E73F1A"/>
    <w:rsid w:val="00E96C54"/>
    <w:rsid w:val="00EA0AF2"/>
    <w:rsid w:val="00EA67FC"/>
    <w:rsid w:val="00EB4D50"/>
    <w:rsid w:val="00EB7F27"/>
    <w:rsid w:val="00ED0771"/>
    <w:rsid w:val="00EE0111"/>
    <w:rsid w:val="00EF14BD"/>
    <w:rsid w:val="00EF19E7"/>
    <w:rsid w:val="00EF216D"/>
    <w:rsid w:val="00F0076B"/>
    <w:rsid w:val="00F100F2"/>
    <w:rsid w:val="00F1564E"/>
    <w:rsid w:val="00F16B39"/>
    <w:rsid w:val="00F21336"/>
    <w:rsid w:val="00F3081E"/>
    <w:rsid w:val="00F30BFE"/>
    <w:rsid w:val="00F333B8"/>
    <w:rsid w:val="00F43031"/>
    <w:rsid w:val="00F44CEA"/>
    <w:rsid w:val="00F52AD6"/>
    <w:rsid w:val="00F73CD0"/>
    <w:rsid w:val="00F74740"/>
    <w:rsid w:val="00F83540"/>
    <w:rsid w:val="00FA0890"/>
    <w:rsid w:val="00FB1AE6"/>
    <w:rsid w:val="00FC3097"/>
    <w:rsid w:val="00FC55FC"/>
    <w:rsid w:val="00FD4C3B"/>
    <w:rsid w:val="00FD7B60"/>
    <w:rsid w:val="00FE0ECD"/>
    <w:rsid w:val="00FE3910"/>
    <w:rsid w:val="00FF0165"/>
    <w:rsid w:val="00FF5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rules v:ext="edit">
        <o:r id="V:Rule1" type="callout" idref="#Выноска-облако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lock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atentStyles>
  <w:style w:type="paragraph" w:default="1" w:styleId="a">
    <w:name w:val="Normal"/>
    <w:qFormat/>
    <w:rsid w:val="00BA6CFA"/>
    <w:pPr>
      <w:spacing w:after="200" w:line="276" w:lineRule="auto"/>
    </w:pPr>
    <w:rPr>
      <w:rFonts w:ascii="Calibri" w:hAnsi="Calibri"/>
      <w:sz w:val="22"/>
      <w:szCs w:val="22"/>
      <w:lang w:eastAsia="en-US"/>
    </w:rPr>
  </w:style>
  <w:style w:type="paragraph" w:styleId="1">
    <w:name w:val="heading 1"/>
    <w:basedOn w:val="a"/>
    <w:next w:val="a"/>
    <w:link w:val="10"/>
    <w:uiPriority w:val="99"/>
    <w:qFormat/>
    <w:rsid w:val="00D55EA5"/>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D55EA5"/>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D55EA5"/>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D55EA5"/>
    <w:pPr>
      <w:keepNext/>
      <w:spacing w:before="240" w:after="60"/>
      <w:outlineLvl w:val="3"/>
    </w:pPr>
    <w:rPr>
      <w:b/>
      <w:bCs/>
      <w:sz w:val="28"/>
      <w:szCs w:val="28"/>
    </w:rPr>
  </w:style>
  <w:style w:type="paragraph" w:styleId="5">
    <w:name w:val="heading 5"/>
    <w:basedOn w:val="a"/>
    <w:next w:val="a"/>
    <w:link w:val="50"/>
    <w:uiPriority w:val="99"/>
    <w:qFormat/>
    <w:rsid w:val="00D55EA5"/>
    <w:pPr>
      <w:spacing w:before="240" w:after="60"/>
      <w:outlineLvl w:val="4"/>
    </w:pPr>
    <w:rPr>
      <w:b/>
      <w:bCs/>
      <w:i/>
      <w:iCs/>
      <w:sz w:val="26"/>
      <w:szCs w:val="26"/>
    </w:rPr>
  </w:style>
  <w:style w:type="paragraph" w:styleId="6">
    <w:name w:val="heading 6"/>
    <w:basedOn w:val="a"/>
    <w:next w:val="a"/>
    <w:link w:val="60"/>
    <w:uiPriority w:val="99"/>
    <w:qFormat/>
    <w:rsid w:val="00D55EA5"/>
    <w:pPr>
      <w:spacing w:before="240" w:after="60"/>
      <w:outlineLvl w:val="5"/>
    </w:pPr>
    <w:rPr>
      <w:b/>
      <w:bCs/>
    </w:rPr>
  </w:style>
  <w:style w:type="paragraph" w:styleId="7">
    <w:name w:val="heading 7"/>
    <w:basedOn w:val="a"/>
    <w:next w:val="a"/>
    <w:link w:val="70"/>
    <w:uiPriority w:val="99"/>
    <w:qFormat/>
    <w:rsid w:val="00D55EA5"/>
    <w:pPr>
      <w:spacing w:before="240" w:after="60"/>
      <w:outlineLvl w:val="6"/>
    </w:pPr>
    <w:rPr>
      <w:sz w:val="24"/>
      <w:szCs w:val="24"/>
    </w:rPr>
  </w:style>
  <w:style w:type="paragraph" w:styleId="8">
    <w:name w:val="heading 8"/>
    <w:basedOn w:val="a"/>
    <w:next w:val="a"/>
    <w:link w:val="80"/>
    <w:uiPriority w:val="99"/>
    <w:qFormat/>
    <w:rsid w:val="00D55EA5"/>
    <w:pPr>
      <w:spacing w:before="240" w:after="60"/>
      <w:outlineLvl w:val="7"/>
    </w:pPr>
    <w:rPr>
      <w:i/>
      <w:iCs/>
      <w:sz w:val="24"/>
      <w:szCs w:val="24"/>
    </w:rPr>
  </w:style>
  <w:style w:type="paragraph" w:styleId="9">
    <w:name w:val="heading 9"/>
    <w:basedOn w:val="a"/>
    <w:next w:val="a"/>
    <w:link w:val="90"/>
    <w:uiPriority w:val="99"/>
    <w:qFormat/>
    <w:rsid w:val="00D55EA5"/>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55EA5"/>
    <w:rPr>
      <w:rFonts w:ascii="Cambria" w:hAnsi="Cambria" w:cs="Times New Roman"/>
      <w:b/>
      <w:bCs/>
      <w:kern w:val="32"/>
      <w:sz w:val="32"/>
      <w:szCs w:val="32"/>
    </w:rPr>
  </w:style>
  <w:style w:type="character" w:customStyle="1" w:styleId="20">
    <w:name w:val="Заголовок 2 Знак"/>
    <w:link w:val="2"/>
    <w:uiPriority w:val="99"/>
    <w:semiHidden/>
    <w:locked/>
    <w:rsid w:val="00D55EA5"/>
    <w:rPr>
      <w:rFonts w:ascii="Cambria" w:hAnsi="Cambria" w:cs="Times New Roman"/>
      <w:b/>
      <w:bCs/>
      <w:i/>
      <w:iCs/>
      <w:sz w:val="28"/>
      <w:szCs w:val="28"/>
    </w:rPr>
  </w:style>
  <w:style w:type="character" w:customStyle="1" w:styleId="30">
    <w:name w:val="Заголовок 3 Знак"/>
    <w:link w:val="3"/>
    <w:uiPriority w:val="99"/>
    <w:semiHidden/>
    <w:locked/>
    <w:rsid w:val="00D55EA5"/>
    <w:rPr>
      <w:rFonts w:ascii="Cambria" w:hAnsi="Cambria" w:cs="Times New Roman"/>
      <w:b/>
      <w:bCs/>
      <w:sz w:val="26"/>
      <w:szCs w:val="26"/>
    </w:rPr>
  </w:style>
  <w:style w:type="character" w:customStyle="1" w:styleId="40">
    <w:name w:val="Заголовок 4 Знак"/>
    <w:link w:val="4"/>
    <w:uiPriority w:val="99"/>
    <w:semiHidden/>
    <w:locked/>
    <w:rsid w:val="00D55EA5"/>
    <w:rPr>
      <w:rFonts w:ascii="Calibri" w:hAnsi="Calibri" w:cs="Times New Roman"/>
      <w:b/>
      <w:bCs/>
      <w:sz w:val="28"/>
      <w:szCs w:val="28"/>
    </w:rPr>
  </w:style>
  <w:style w:type="character" w:customStyle="1" w:styleId="50">
    <w:name w:val="Заголовок 5 Знак"/>
    <w:link w:val="5"/>
    <w:uiPriority w:val="99"/>
    <w:semiHidden/>
    <w:locked/>
    <w:rsid w:val="00D55EA5"/>
    <w:rPr>
      <w:rFonts w:ascii="Calibri" w:hAnsi="Calibri" w:cs="Times New Roman"/>
      <w:b/>
      <w:bCs/>
      <w:i/>
      <w:iCs/>
      <w:sz w:val="26"/>
      <w:szCs w:val="26"/>
    </w:rPr>
  </w:style>
  <w:style w:type="character" w:customStyle="1" w:styleId="60">
    <w:name w:val="Заголовок 6 Знак"/>
    <w:link w:val="6"/>
    <w:uiPriority w:val="99"/>
    <w:semiHidden/>
    <w:locked/>
    <w:rsid w:val="00D55EA5"/>
    <w:rPr>
      <w:rFonts w:ascii="Calibri" w:hAnsi="Calibri" w:cs="Times New Roman"/>
      <w:b/>
      <w:bCs/>
      <w:sz w:val="22"/>
      <w:szCs w:val="22"/>
    </w:rPr>
  </w:style>
  <w:style w:type="character" w:customStyle="1" w:styleId="70">
    <w:name w:val="Заголовок 7 Знак"/>
    <w:link w:val="7"/>
    <w:uiPriority w:val="99"/>
    <w:semiHidden/>
    <w:locked/>
    <w:rsid w:val="00D55EA5"/>
    <w:rPr>
      <w:rFonts w:ascii="Calibri" w:hAnsi="Calibri" w:cs="Times New Roman"/>
      <w:sz w:val="24"/>
      <w:szCs w:val="24"/>
    </w:rPr>
  </w:style>
  <w:style w:type="character" w:customStyle="1" w:styleId="80">
    <w:name w:val="Заголовок 8 Знак"/>
    <w:link w:val="8"/>
    <w:uiPriority w:val="99"/>
    <w:semiHidden/>
    <w:locked/>
    <w:rsid w:val="00D55EA5"/>
    <w:rPr>
      <w:rFonts w:ascii="Calibri" w:hAnsi="Calibri" w:cs="Times New Roman"/>
      <w:i/>
      <w:iCs/>
      <w:sz w:val="24"/>
      <w:szCs w:val="24"/>
    </w:rPr>
  </w:style>
  <w:style w:type="character" w:customStyle="1" w:styleId="90">
    <w:name w:val="Заголовок 9 Знак"/>
    <w:link w:val="9"/>
    <w:uiPriority w:val="99"/>
    <w:semiHidden/>
    <w:locked/>
    <w:rsid w:val="00D55EA5"/>
    <w:rPr>
      <w:rFonts w:ascii="Cambria" w:hAnsi="Cambria" w:cs="Times New Roman"/>
      <w:sz w:val="22"/>
      <w:szCs w:val="22"/>
    </w:rPr>
  </w:style>
  <w:style w:type="paragraph" w:styleId="a3">
    <w:name w:val="caption"/>
    <w:basedOn w:val="a"/>
    <w:next w:val="a"/>
    <w:uiPriority w:val="99"/>
    <w:qFormat/>
    <w:rsid w:val="00D55EA5"/>
    <w:rPr>
      <w:b/>
      <w:bCs/>
    </w:rPr>
  </w:style>
  <w:style w:type="paragraph" w:styleId="a4">
    <w:name w:val="Title"/>
    <w:basedOn w:val="a"/>
    <w:next w:val="a"/>
    <w:link w:val="a5"/>
    <w:uiPriority w:val="99"/>
    <w:qFormat/>
    <w:rsid w:val="00D55EA5"/>
    <w:pPr>
      <w:spacing w:before="240" w:after="60"/>
      <w:jc w:val="center"/>
      <w:outlineLvl w:val="0"/>
    </w:pPr>
    <w:rPr>
      <w:rFonts w:ascii="Cambria" w:hAnsi="Cambria"/>
      <w:b/>
      <w:bCs/>
      <w:kern w:val="28"/>
      <w:sz w:val="32"/>
      <w:szCs w:val="32"/>
    </w:rPr>
  </w:style>
  <w:style w:type="character" w:customStyle="1" w:styleId="a5">
    <w:name w:val="Название Знак"/>
    <w:link w:val="a4"/>
    <w:uiPriority w:val="99"/>
    <w:locked/>
    <w:rsid w:val="00D55EA5"/>
    <w:rPr>
      <w:rFonts w:ascii="Cambria" w:hAnsi="Cambria" w:cs="Times New Roman"/>
      <w:b/>
      <w:bCs/>
      <w:kern w:val="28"/>
      <w:sz w:val="32"/>
      <w:szCs w:val="32"/>
    </w:rPr>
  </w:style>
  <w:style w:type="paragraph" w:styleId="a6">
    <w:name w:val="Subtitle"/>
    <w:basedOn w:val="a"/>
    <w:next w:val="a"/>
    <w:link w:val="a7"/>
    <w:uiPriority w:val="99"/>
    <w:qFormat/>
    <w:rsid w:val="00D55EA5"/>
    <w:pPr>
      <w:spacing w:after="60"/>
      <w:jc w:val="center"/>
      <w:outlineLvl w:val="1"/>
    </w:pPr>
    <w:rPr>
      <w:rFonts w:ascii="Cambria" w:hAnsi="Cambria"/>
      <w:sz w:val="24"/>
      <w:szCs w:val="24"/>
    </w:rPr>
  </w:style>
  <w:style w:type="character" w:customStyle="1" w:styleId="a7">
    <w:name w:val="Подзаголовок Знак"/>
    <w:link w:val="a6"/>
    <w:uiPriority w:val="99"/>
    <w:locked/>
    <w:rsid w:val="00D55EA5"/>
    <w:rPr>
      <w:rFonts w:ascii="Cambria" w:hAnsi="Cambria" w:cs="Times New Roman"/>
      <w:sz w:val="24"/>
      <w:szCs w:val="24"/>
    </w:rPr>
  </w:style>
  <w:style w:type="character" w:styleId="a8">
    <w:name w:val="Strong"/>
    <w:uiPriority w:val="99"/>
    <w:qFormat/>
    <w:rsid w:val="00D55EA5"/>
    <w:rPr>
      <w:rFonts w:cs="Times New Roman"/>
      <w:b/>
      <w:bCs/>
    </w:rPr>
  </w:style>
  <w:style w:type="character" w:styleId="a9">
    <w:name w:val="Emphasis"/>
    <w:uiPriority w:val="99"/>
    <w:qFormat/>
    <w:rsid w:val="00D55EA5"/>
    <w:rPr>
      <w:rFonts w:cs="Times New Roman"/>
      <w:i/>
    </w:rPr>
  </w:style>
  <w:style w:type="paragraph" w:styleId="aa">
    <w:name w:val="No Spacing"/>
    <w:basedOn w:val="a"/>
    <w:link w:val="ab"/>
    <w:uiPriority w:val="99"/>
    <w:qFormat/>
    <w:rsid w:val="00D55EA5"/>
  </w:style>
  <w:style w:type="character" w:customStyle="1" w:styleId="ab">
    <w:name w:val="Без интервала Знак"/>
    <w:link w:val="aa"/>
    <w:uiPriority w:val="99"/>
    <w:locked/>
    <w:rsid w:val="00D55EA5"/>
    <w:rPr>
      <w:rFonts w:ascii="Arial" w:hAnsi="Arial" w:cs="Arial"/>
    </w:rPr>
  </w:style>
  <w:style w:type="paragraph" w:styleId="ac">
    <w:name w:val="List Paragraph"/>
    <w:basedOn w:val="a"/>
    <w:uiPriority w:val="99"/>
    <w:qFormat/>
    <w:rsid w:val="00D55EA5"/>
    <w:pPr>
      <w:ind w:left="708"/>
    </w:pPr>
  </w:style>
  <w:style w:type="paragraph" w:styleId="21">
    <w:name w:val="Quote"/>
    <w:basedOn w:val="a"/>
    <w:next w:val="a"/>
    <w:link w:val="22"/>
    <w:uiPriority w:val="99"/>
    <w:qFormat/>
    <w:rsid w:val="00D55EA5"/>
    <w:rPr>
      <w:i/>
      <w:iCs/>
      <w:color w:val="000000"/>
    </w:rPr>
  </w:style>
  <w:style w:type="character" w:customStyle="1" w:styleId="22">
    <w:name w:val="Цитата 2 Знак"/>
    <w:link w:val="21"/>
    <w:uiPriority w:val="99"/>
    <w:locked/>
    <w:rsid w:val="00D55EA5"/>
    <w:rPr>
      <w:rFonts w:ascii="Arial" w:hAnsi="Arial" w:cs="Arial"/>
      <w:i/>
      <w:iCs/>
      <w:color w:val="000000"/>
    </w:rPr>
  </w:style>
  <w:style w:type="paragraph" w:styleId="ad">
    <w:name w:val="Intense Quote"/>
    <w:basedOn w:val="a"/>
    <w:next w:val="a"/>
    <w:link w:val="ae"/>
    <w:uiPriority w:val="99"/>
    <w:qFormat/>
    <w:rsid w:val="00D55EA5"/>
    <w:pPr>
      <w:pBdr>
        <w:bottom w:val="single" w:sz="4" w:space="4" w:color="4F81BD"/>
      </w:pBdr>
      <w:spacing w:before="200" w:after="280"/>
      <w:ind w:left="936" w:right="936"/>
    </w:pPr>
    <w:rPr>
      <w:b/>
      <w:bCs/>
      <w:i/>
      <w:iCs/>
      <w:color w:val="4F81BD"/>
    </w:rPr>
  </w:style>
  <w:style w:type="character" w:customStyle="1" w:styleId="ae">
    <w:name w:val="Выделенная цитата Знак"/>
    <w:link w:val="ad"/>
    <w:uiPriority w:val="99"/>
    <w:locked/>
    <w:rsid w:val="00D55EA5"/>
    <w:rPr>
      <w:rFonts w:ascii="Arial" w:hAnsi="Arial" w:cs="Arial"/>
      <w:b/>
      <w:bCs/>
      <w:i/>
      <w:iCs/>
      <w:color w:val="4F81BD"/>
    </w:rPr>
  </w:style>
  <w:style w:type="character" w:styleId="af">
    <w:name w:val="Subtle Emphasis"/>
    <w:uiPriority w:val="99"/>
    <w:qFormat/>
    <w:rsid w:val="00D55EA5"/>
    <w:rPr>
      <w:i/>
      <w:color w:val="808080"/>
    </w:rPr>
  </w:style>
  <w:style w:type="character" w:styleId="af0">
    <w:name w:val="Intense Emphasis"/>
    <w:uiPriority w:val="99"/>
    <w:qFormat/>
    <w:rsid w:val="00D55EA5"/>
    <w:rPr>
      <w:b/>
      <w:i/>
      <w:color w:val="4F81BD"/>
    </w:rPr>
  </w:style>
  <w:style w:type="character" w:styleId="af1">
    <w:name w:val="Subtle Reference"/>
    <w:uiPriority w:val="99"/>
    <w:qFormat/>
    <w:rsid w:val="00D55EA5"/>
    <w:rPr>
      <w:smallCaps/>
      <w:color w:val="C0504D"/>
      <w:u w:val="single"/>
    </w:rPr>
  </w:style>
  <w:style w:type="character" w:styleId="af2">
    <w:name w:val="Intense Reference"/>
    <w:uiPriority w:val="99"/>
    <w:qFormat/>
    <w:rsid w:val="00D55EA5"/>
    <w:rPr>
      <w:rFonts w:cs="Times New Roman"/>
      <w:b/>
      <w:bCs/>
      <w:smallCaps/>
      <w:color w:val="C0504D"/>
      <w:spacing w:val="5"/>
      <w:u w:val="single"/>
    </w:rPr>
  </w:style>
  <w:style w:type="character" w:styleId="af3">
    <w:name w:val="Book Title"/>
    <w:uiPriority w:val="99"/>
    <w:qFormat/>
    <w:rsid w:val="00D55EA5"/>
    <w:rPr>
      <w:rFonts w:cs="Times New Roman"/>
      <w:b/>
      <w:bCs/>
      <w:smallCaps/>
      <w:spacing w:val="5"/>
    </w:rPr>
  </w:style>
  <w:style w:type="paragraph" w:styleId="af4">
    <w:name w:val="TOC Heading"/>
    <w:basedOn w:val="1"/>
    <w:next w:val="a"/>
    <w:uiPriority w:val="99"/>
    <w:qFormat/>
    <w:rsid w:val="00D55EA5"/>
    <w:pPr>
      <w:outlineLvl w:val="9"/>
    </w:pPr>
  </w:style>
  <w:style w:type="table" w:styleId="af5">
    <w:name w:val="Table Grid"/>
    <w:basedOn w:val="a1"/>
    <w:uiPriority w:val="99"/>
    <w:rsid w:val="00E12B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Document Map"/>
    <w:basedOn w:val="a"/>
    <w:link w:val="af7"/>
    <w:uiPriority w:val="99"/>
    <w:rsid w:val="00ED0771"/>
    <w:pPr>
      <w:spacing w:after="0" w:line="240" w:lineRule="auto"/>
    </w:pPr>
    <w:rPr>
      <w:rFonts w:ascii="Tahoma" w:hAnsi="Tahoma"/>
      <w:sz w:val="16"/>
      <w:szCs w:val="16"/>
    </w:rPr>
  </w:style>
  <w:style w:type="character" w:customStyle="1" w:styleId="af7">
    <w:name w:val="Схема документа Знак"/>
    <w:link w:val="af6"/>
    <w:uiPriority w:val="99"/>
    <w:locked/>
    <w:rsid w:val="00ED0771"/>
    <w:rPr>
      <w:rFonts w:ascii="Tahoma" w:hAnsi="Tahoma" w:cs="Times New Roman"/>
      <w:sz w:val="16"/>
      <w:szCs w:val="16"/>
    </w:rPr>
  </w:style>
  <w:style w:type="paragraph" w:styleId="af8">
    <w:name w:val="header"/>
    <w:basedOn w:val="a"/>
    <w:link w:val="af9"/>
    <w:uiPriority w:val="99"/>
    <w:unhideWhenUsed/>
    <w:rsid w:val="00FC3097"/>
    <w:pPr>
      <w:tabs>
        <w:tab w:val="center" w:pos="4677"/>
        <w:tab w:val="right" w:pos="9355"/>
      </w:tabs>
    </w:pPr>
  </w:style>
  <w:style w:type="character" w:customStyle="1" w:styleId="af9">
    <w:name w:val="Верхний колонтитул Знак"/>
    <w:link w:val="af8"/>
    <w:uiPriority w:val="99"/>
    <w:rsid w:val="00FC3097"/>
    <w:rPr>
      <w:rFonts w:ascii="Calibri" w:hAnsi="Calibri"/>
      <w:sz w:val="22"/>
      <w:szCs w:val="22"/>
      <w:lang w:eastAsia="en-US"/>
    </w:rPr>
  </w:style>
  <w:style w:type="paragraph" w:styleId="afa">
    <w:name w:val="footer"/>
    <w:basedOn w:val="a"/>
    <w:link w:val="afb"/>
    <w:uiPriority w:val="99"/>
    <w:unhideWhenUsed/>
    <w:rsid w:val="00FC3097"/>
    <w:pPr>
      <w:tabs>
        <w:tab w:val="center" w:pos="4677"/>
        <w:tab w:val="right" w:pos="9355"/>
      </w:tabs>
    </w:pPr>
  </w:style>
  <w:style w:type="character" w:customStyle="1" w:styleId="afb">
    <w:name w:val="Нижний колонтитул Знак"/>
    <w:link w:val="afa"/>
    <w:uiPriority w:val="99"/>
    <w:rsid w:val="00FC3097"/>
    <w:rPr>
      <w:rFonts w:ascii="Calibri" w:hAnsi="Calibri"/>
      <w:sz w:val="22"/>
      <w:szCs w:val="22"/>
      <w:lang w:eastAsia="en-US"/>
    </w:rPr>
  </w:style>
  <w:style w:type="paragraph" w:styleId="afc">
    <w:name w:val="Balloon Text"/>
    <w:basedOn w:val="a"/>
    <w:link w:val="afd"/>
    <w:uiPriority w:val="99"/>
    <w:semiHidden/>
    <w:unhideWhenUsed/>
    <w:rsid w:val="008F7A9B"/>
    <w:pPr>
      <w:spacing w:after="0" w:line="240" w:lineRule="auto"/>
    </w:pPr>
    <w:rPr>
      <w:rFonts w:ascii="Tahoma" w:hAnsi="Tahoma" w:cs="Tahoma"/>
      <w:sz w:val="16"/>
      <w:szCs w:val="16"/>
    </w:rPr>
  </w:style>
  <w:style w:type="character" w:customStyle="1" w:styleId="afd">
    <w:name w:val="Текст выноски Знак"/>
    <w:link w:val="afc"/>
    <w:uiPriority w:val="99"/>
    <w:semiHidden/>
    <w:rsid w:val="008F7A9B"/>
    <w:rPr>
      <w:rFonts w:ascii="Tahoma" w:hAnsi="Tahoma" w:cs="Tahoma"/>
      <w:sz w:val="16"/>
      <w:szCs w:val="16"/>
      <w:lang w:eastAsia="en-US"/>
    </w:rPr>
  </w:style>
  <w:style w:type="table" w:customStyle="1" w:styleId="11">
    <w:name w:val="Сетка таблицы1"/>
    <w:basedOn w:val="a1"/>
    <w:next w:val="af5"/>
    <w:uiPriority w:val="59"/>
    <w:rsid w:val="001426F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rmal (Web)"/>
    <w:basedOn w:val="a"/>
    <w:uiPriority w:val="99"/>
    <w:semiHidden/>
    <w:unhideWhenUsed/>
    <w:rsid w:val="00D95907"/>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494708">
      <w:bodyDiv w:val="1"/>
      <w:marLeft w:val="0"/>
      <w:marRight w:val="0"/>
      <w:marTop w:val="0"/>
      <w:marBottom w:val="0"/>
      <w:divBdr>
        <w:top w:val="none" w:sz="0" w:space="0" w:color="auto"/>
        <w:left w:val="none" w:sz="0" w:space="0" w:color="auto"/>
        <w:bottom w:val="none" w:sz="0" w:space="0" w:color="auto"/>
        <w:right w:val="none" w:sz="0" w:space="0" w:color="auto"/>
      </w:divBdr>
    </w:div>
    <w:div w:id="163028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108EC-404D-4522-9476-40F79C5D9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995</TotalTime>
  <Pages>1</Pages>
  <Words>5166</Words>
  <Characters>29450</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Хозяин</cp:lastModifiedBy>
  <cp:revision>90</cp:revision>
  <cp:lastPrinted>2019-11-22T06:39:00Z</cp:lastPrinted>
  <dcterms:created xsi:type="dcterms:W3CDTF">2017-08-31T10:12:00Z</dcterms:created>
  <dcterms:modified xsi:type="dcterms:W3CDTF">2022-10-03T15:48:00Z</dcterms:modified>
</cp:coreProperties>
</file>