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C6" w:rsidRDefault="002179C6" w:rsidP="002179C6">
      <w:r>
        <w:rPr>
          <w:color w:val="00B0F0"/>
        </w:rPr>
        <w:t xml:space="preserve">                                                                                   </w:t>
      </w:r>
      <w:r w:rsidRPr="00E15BDF">
        <w:rPr>
          <w:rFonts w:ascii="Arial" w:eastAsia="Times New Roman" w:hAnsi="Arial" w:cs="Arial"/>
          <w:color w:val="00B0F0"/>
          <w:sz w:val="20"/>
          <w:szCs w:val="24"/>
        </w:rPr>
        <w:object w:dxaOrig="168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54.2pt" o:ole="">
            <v:imagedata r:id="rId5" o:title=""/>
          </v:shape>
          <o:OLEObject Type="Embed" ProgID="MSPhotoEd.3" ShapeID="_x0000_i1025" DrawAspect="Content" ObjectID="_1735018500" r:id="rId6"/>
        </w:object>
      </w:r>
    </w:p>
    <w:p w:rsidR="002179C6" w:rsidRDefault="002179C6" w:rsidP="00217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САВИНСКОГО МУНИЦИПАЛЬНОГО РАЙОНА</w:t>
      </w:r>
    </w:p>
    <w:p w:rsidR="002179C6" w:rsidRDefault="002179C6" w:rsidP="00217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ИВАНОВСКОЙ ОБЛАСТИ</w:t>
      </w:r>
    </w:p>
    <w:p w:rsidR="002179C6" w:rsidRDefault="002179C6" w:rsidP="002179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ОТДЕЛ  ОБРАЗОВАНИЯ</w:t>
      </w:r>
    </w:p>
    <w:p w:rsidR="002179C6" w:rsidRDefault="002179C6" w:rsidP="002179C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Cs w:val="20"/>
        </w:rPr>
      </w:pPr>
    </w:p>
    <w:p w:rsidR="002179C6" w:rsidRPr="002179C6" w:rsidRDefault="002179C6" w:rsidP="002179C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79C6">
        <w:rPr>
          <w:rFonts w:ascii="Times New Roman" w:hAnsi="Times New Roman" w:cs="Times New Roman"/>
          <w:sz w:val="20"/>
          <w:szCs w:val="20"/>
        </w:rPr>
        <w:t xml:space="preserve">155710, п. Савино, ул. </w:t>
      </w:r>
      <w:proofErr w:type="gramStart"/>
      <w:r w:rsidRPr="002179C6">
        <w:rPr>
          <w:rFonts w:ascii="Times New Roman" w:hAnsi="Times New Roman" w:cs="Times New Roman"/>
          <w:sz w:val="20"/>
          <w:szCs w:val="20"/>
        </w:rPr>
        <w:t>Первомайская</w:t>
      </w:r>
      <w:proofErr w:type="gramEnd"/>
      <w:r w:rsidRPr="002179C6">
        <w:rPr>
          <w:rFonts w:ascii="Times New Roman" w:hAnsi="Times New Roman" w:cs="Times New Roman"/>
          <w:sz w:val="20"/>
          <w:szCs w:val="20"/>
        </w:rPr>
        <w:t xml:space="preserve">, д.22, т.(49356) 9-13-57, факс 9-13-31, </w:t>
      </w:r>
      <w:r w:rsidRPr="002179C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179C6">
        <w:rPr>
          <w:rFonts w:ascii="Times New Roman" w:hAnsi="Times New Roman" w:cs="Times New Roman"/>
          <w:sz w:val="20"/>
          <w:szCs w:val="20"/>
        </w:rPr>
        <w:t xml:space="preserve"> – </w:t>
      </w:r>
      <w:r w:rsidRPr="002179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179C6">
        <w:rPr>
          <w:rFonts w:ascii="Times New Roman" w:hAnsi="Times New Roman" w:cs="Times New Roman"/>
          <w:sz w:val="20"/>
          <w:szCs w:val="20"/>
        </w:rPr>
        <w:t>:</w:t>
      </w:r>
      <w:r w:rsidRPr="002179C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79C6">
        <w:rPr>
          <w:rFonts w:ascii="Times New Roman" w:hAnsi="Times New Roman" w:cs="Times New Roman"/>
          <w:sz w:val="20"/>
          <w:szCs w:val="20"/>
          <w:u w:val="single"/>
          <w:lang w:val="en-US"/>
        </w:rPr>
        <w:t>savino</w:t>
      </w:r>
      <w:r w:rsidRPr="002179C6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2179C6">
        <w:rPr>
          <w:rFonts w:ascii="Times New Roman" w:hAnsi="Times New Roman" w:cs="Times New Roman"/>
          <w:sz w:val="20"/>
          <w:szCs w:val="20"/>
          <w:u w:val="single"/>
          <w:lang w:val="en-US"/>
        </w:rPr>
        <w:t>rayoo</w:t>
      </w:r>
      <w:r w:rsidRPr="002179C6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Pr="002179C6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2179C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179C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>
        <w:t xml:space="preserve">                                               </w:t>
      </w:r>
    </w:p>
    <w:p w:rsidR="002179C6" w:rsidRDefault="002179C6" w:rsidP="002179C6">
      <w:pPr>
        <w:jc w:val="center"/>
        <w:rPr>
          <w:rFonts w:ascii="Times New Roman" w:hAnsi="Times New Roman" w:cs="Times New Roman"/>
          <w:b/>
          <w:sz w:val="24"/>
        </w:rPr>
      </w:pPr>
    </w:p>
    <w:p w:rsidR="002179C6" w:rsidRPr="0003711E" w:rsidRDefault="002179C6" w:rsidP="002179C6">
      <w:pP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03711E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                                                                     ПРИКАЗ</w:t>
      </w:r>
    </w:p>
    <w:tbl>
      <w:tblPr>
        <w:tblW w:w="5253" w:type="pct"/>
        <w:tblLook w:val="04A0"/>
      </w:tblPr>
      <w:tblGrid>
        <w:gridCol w:w="2074"/>
        <w:gridCol w:w="5548"/>
        <w:gridCol w:w="2433"/>
      </w:tblGrid>
      <w:tr w:rsidR="002179C6" w:rsidTr="007D5640">
        <w:trPr>
          <w:trHeight w:val="506"/>
        </w:trPr>
        <w:tc>
          <w:tcPr>
            <w:tcW w:w="1031" w:type="pct"/>
            <w:hideMark/>
          </w:tcPr>
          <w:p w:rsidR="002179C6" w:rsidRDefault="002179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11.01.2023г.</w:t>
            </w:r>
          </w:p>
        </w:tc>
        <w:tc>
          <w:tcPr>
            <w:tcW w:w="2759" w:type="pct"/>
            <w:hideMark/>
          </w:tcPr>
          <w:p w:rsidR="002179C6" w:rsidRDefault="007D5640" w:rsidP="00037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211" w:type="pct"/>
          </w:tcPr>
          <w:p w:rsidR="002179C6" w:rsidRDefault="0003711E">
            <w:pPr>
              <w:tabs>
                <w:tab w:val="left" w:pos="14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572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3/1</w:t>
            </w:r>
          </w:p>
        </w:tc>
      </w:tr>
      <w:tr w:rsidR="002179C6" w:rsidTr="007D5640">
        <w:tblPrEx>
          <w:jc w:val="center"/>
        </w:tblPrEx>
        <w:trPr>
          <w:trHeight w:val="221"/>
          <w:jc w:val="center"/>
        </w:trPr>
        <w:tc>
          <w:tcPr>
            <w:tcW w:w="5000" w:type="pct"/>
            <w:gridSpan w:val="3"/>
            <w:hideMark/>
          </w:tcPr>
          <w:p w:rsidR="002179C6" w:rsidRPr="0003711E" w:rsidRDefault="002179C6" w:rsidP="00037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7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Савино</w:t>
            </w:r>
          </w:p>
        </w:tc>
      </w:tr>
    </w:tbl>
    <w:p w:rsidR="002179C6" w:rsidRDefault="002179C6" w:rsidP="002179C6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Cs w:val="20"/>
          <w:lang w:eastAsia="en-US"/>
        </w:rPr>
      </w:pPr>
    </w:p>
    <w:p w:rsidR="002179C6" w:rsidRPr="0003711E" w:rsidRDefault="002179C6" w:rsidP="002179C6">
      <w:pPr>
        <w:pStyle w:val="a8"/>
        <w:spacing w:line="24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  <w:lang w:eastAsia="en-US"/>
        </w:rPr>
      </w:pPr>
      <w:r w:rsidRPr="0003711E">
        <w:rPr>
          <w:rFonts w:ascii="Times New Roman" w:hAnsi="Times New Roman" w:cs="Times New Roman"/>
          <w:b/>
          <w:color w:val="292929" w:themeColor="text1" w:themeShade="80"/>
          <w:sz w:val="24"/>
          <w:szCs w:val="24"/>
          <w:lang w:eastAsia="en-US"/>
        </w:rPr>
        <w:t xml:space="preserve">       О проведении муниципального этапа  областной акции  «Покормите птиц!»</w:t>
      </w:r>
      <w:r w:rsidRPr="0003711E"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  <w:br/>
      </w:r>
    </w:p>
    <w:p w:rsidR="002179C6" w:rsidRDefault="002179C6" w:rsidP="002179C6">
      <w:pPr>
        <w:pStyle w:val="a8"/>
        <w:spacing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  <w:t xml:space="preserve">   </w:t>
      </w:r>
      <w:r w:rsidR="007D5640"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  <w:t>В целях экологического образования и воспитания детей посредством привлечения внимания к проблеме зимующих птиц и к практической деятельности в охране природы родного края, в рамках проведения областной акции «Покормите птиц!»</w:t>
      </w:r>
    </w:p>
    <w:p w:rsidR="002179C6" w:rsidRDefault="002179C6" w:rsidP="002179C6">
      <w:pPr>
        <w:pStyle w:val="a8"/>
        <w:spacing w:line="240" w:lineRule="auto"/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</w:pPr>
    </w:p>
    <w:p w:rsidR="002179C6" w:rsidRDefault="002179C6" w:rsidP="002179C6">
      <w:pPr>
        <w:pStyle w:val="a8"/>
        <w:spacing w:line="240" w:lineRule="auto"/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  <w:lang w:eastAsia="en-US"/>
        </w:rPr>
        <w:t>ПРИКАЗЫВАЮ:</w:t>
      </w:r>
    </w:p>
    <w:p w:rsidR="002179C6" w:rsidRDefault="002179C6" w:rsidP="002179C6">
      <w:pPr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2179C6" w:rsidRDefault="002179C6" w:rsidP="002179C6">
      <w:pPr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>1.Утвердить Положение о провед</w:t>
      </w:r>
      <w:r w:rsidR="00D572C0">
        <w:rPr>
          <w:rFonts w:ascii="Times New Roman" w:hAnsi="Times New Roman" w:cs="Times New Roman"/>
          <w:color w:val="292929" w:themeColor="text1" w:themeShade="80"/>
          <w:sz w:val="24"/>
        </w:rPr>
        <w:t>ении муниципального этапа областной</w:t>
      </w:r>
      <w:r w:rsidR="0003711E">
        <w:rPr>
          <w:rFonts w:ascii="Times New Roman" w:hAnsi="Times New Roman" w:cs="Times New Roman"/>
          <w:color w:val="292929" w:themeColor="text1" w:themeShade="80"/>
          <w:sz w:val="24"/>
        </w:rPr>
        <w:t xml:space="preserve"> акции «Покормите птиц!»</w:t>
      </w: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 (прилагается).</w:t>
      </w:r>
    </w:p>
    <w:p w:rsidR="002179C6" w:rsidRDefault="002179C6" w:rsidP="002179C6">
      <w:pPr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2.Провести </w:t>
      </w:r>
      <w:r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</w:t>
      </w:r>
      <w:r>
        <w:rPr>
          <w:rFonts w:ascii="Times New Roman" w:hAnsi="Times New Roman" w:cs="Times New Roman"/>
          <w:color w:val="292929" w:themeColor="text1" w:themeShade="80"/>
          <w:sz w:val="24"/>
        </w:rPr>
        <w:t>13.02.2023 года муниципальный этап акции «Покормите птиц!».</w:t>
      </w:r>
    </w:p>
    <w:p w:rsidR="002179C6" w:rsidRDefault="002179C6" w:rsidP="002179C6">
      <w:pPr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 3.Руководителям образовательны</w:t>
      </w:r>
      <w:r w:rsidR="007D5640">
        <w:rPr>
          <w:rFonts w:ascii="Times New Roman" w:hAnsi="Times New Roman" w:cs="Times New Roman"/>
          <w:color w:val="292929" w:themeColor="text1" w:themeShade="80"/>
          <w:sz w:val="24"/>
        </w:rPr>
        <w:t>х организаций района обеспечить</w:t>
      </w: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 участие обучающихся, педагогов в проведении муниципального этапа </w:t>
      </w:r>
      <w:r w:rsidR="00D572C0">
        <w:rPr>
          <w:rFonts w:ascii="Times New Roman" w:hAnsi="Times New Roman" w:cs="Times New Roman"/>
          <w:color w:val="292929" w:themeColor="text1" w:themeShade="80"/>
          <w:sz w:val="24"/>
        </w:rPr>
        <w:t xml:space="preserve"> областной </w:t>
      </w:r>
      <w:r>
        <w:rPr>
          <w:rFonts w:ascii="Times New Roman" w:hAnsi="Times New Roman" w:cs="Times New Roman"/>
          <w:color w:val="292929" w:themeColor="text1" w:themeShade="80"/>
          <w:sz w:val="24"/>
        </w:rPr>
        <w:t>акции  «Покормите птиц!».</w:t>
      </w:r>
    </w:p>
    <w:p w:rsidR="002179C6" w:rsidRDefault="002179C6" w:rsidP="007D5640">
      <w:pPr>
        <w:spacing w:after="0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4.   </w:t>
      </w:r>
      <w:proofErr w:type="gramStart"/>
      <w:r>
        <w:rPr>
          <w:rFonts w:ascii="Times New Roman" w:hAnsi="Times New Roman" w:cs="Times New Roman"/>
          <w:color w:val="292929" w:themeColor="text1" w:themeShade="80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color w:val="292929" w:themeColor="text1" w:themeShade="80"/>
          <w:sz w:val="24"/>
        </w:rPr>
        <w:t xml:space="preserve">  исполнением  приказа  возложить   на  ведущего  специалиста   отдела  </w:t>
      </w:r>
    </w:p>
    <w:p w:rsidR="002179C6" w:rsidRDefault="002179C6" w:rsidP="007D5640">
      <w:pPr>
        <w:spacing w:after="0"/>
        <w:jc w:val="both"/>
        <w:rPr>
          <w:rFonts w:ascii="Times New Roman" w:hAnsi="Times New Roman" w:cs="Times New Roman"/>
          <w:color w:val="292929" w:themeColor="text1" w:themeShade="80"/>
          <w:sz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</w:rPr>
        <w:t>образования  Блинову А.В.</w:t>
      </w:r>
    </w:p>
    <w:tbl>
      <w:tblPr>
        <w:tblW w:w="5000" w:type="pct"/>
        <w:tblLook w:val="04A0"/>
      </w:tblPr>
      <w:tblGrid>
        <w:gridCol w:w="3789"/>
        <w:gridCol w:w="3003"/>
        <w:gridCol w:w="2779"/>
      </w:tblGrid>
      <w:tr w:rsidR="0003711E" w:rsidTr="0003711E">
        <w:trPr>
          <w:trHeight w:val="1596"/>
        </w:trPr>
        <w:tc>
          <w:tcPr>
            <w:tcW w:w="1979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3711E" w:rsidRDefault="0003711E" w:rsidP="007D5640">
            <w:pPr>
              <w:spacing w:after="0"/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</w:pPr>
          </w:p>
          <w:p w:rsidR="0003711E" w:rsidRDefault="0003711E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</w:pPr>
          </w:p>
          <w:p w:rsidR="0003711E" w:rsidRDefault="0003711E">
            <w:pPr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  <w:t xml:space="preserve"> Начальник отдела образования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9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3711E" w:rsidRDefault="0003711E">
            <w:pPr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  <w:t xml:space="preserve"> </w:t>
            </w:r>
          </w:p>
        </w:tc>
        <w:tc>
          <w:tcPr>
            <w:tcW w:w="1452" w:type="pct"/>
          </w:tcPr>
          <w:p w:rsidR="0003711E" w:rsidRDefault="0003711E" w:rsidP="00616613">
            <w:pPr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  <w:lang w:eastAsia="en-US"/>
              </w:rPr>
            </w:pPr>
          </w:p>
          <w:p w:rsidR="0003711E" w:rsidRDefault="0003711E" w:rsidP="0061661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  <w:t xml:space="preserve">        </w:t>
            </w:r>
          </w:p>
          <w:p w:rsidR="0003711E" w:rsidRDefault="0003711E" w:rsidP="00616613">
            <w:pPr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92929" w:themeColor="text1" w:themeShade="80"/>
                <w:sz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92929" w:themeColor="text1" w:themeShade="80"/>
                <w:sz w:val="24"/>
                <w:szCs w:val="24"/>
                <w:lang w:eastAsia="en-US"/>
              </w:rPr>
              <w:t>Л.А.Кузнецова</w:t>
            </w:r>
          </w:p>
        </w:tc>
      </w:tr>
    </w:tbl>
    <w:p w:rsidR="002179C6" w:rsidRDefault="002179C6" w:rsidP="002179C6">
      <w:pPr>
        <w:rPr>
          <w:rFonts w:ascii="Times New Roman" w:hAnsi="Times New Roman" w:cs="Times New Roman"/>
          <w:sz w:val="24"/>
        </w:rPr>
      </w:pPr>
    </w:p>
    <w:p w:rsidR="0003711E" w:rsidRDefault="0003711E" w:rsidP="002179C6">
      <w:pPr>
        <w:rPr>
          <w:rFonts w:ascii="Times New Roman" w:hAnsi="Times New Roman" w:cs="Times New Roman"/>
          <w:sz w:val="24"/>
        </w:rPr>
      </w:pPr>
    </w:p>
    <w:p w:rsidR="0003711E" w:rsidRDefault="0003711E" w:rsidP="002179C6">
      <w:pPr>
        <w:rPr>
          <w:rFonts w:ascii="Times New Roman" w:hAnsi="Times New Roman" w:cs="Times New Roman"/>
          <w:sz w:val="24"/>
        </w:rPr>
      </w:pPr>
    </w:p>
    <w:p w:rsidR="0003711E" w:rsidRDefault="0003711E" w:rsidP="002179C6">
      <w:pPr>
        <w:rPr>
          <w:rFonts w:ascii="Times New Roman" w:hAnsi="Times New Roman" w:cs="Times New Roman"/>
          <w:sz w:val="24"/>
        </w:rPr>
      </w:pPr>
    </w:p>
    <w:p w:rsidR="0003711E" w:rsidRDefault="0003711E" w:rsidP="002179C6">
      <w:pPr>
        <w:rPr>
          <w:rFonts w:ascii="Times New Roman" w:hAnsi="Times New Roman" w:cs="Times New Roman"/>
          <w:sz w:val="24"/>
        </w:rPr>
      </w:pPr>
    </w:p>
    <w:p w:rsidR="007D5640" w:rsidRDefault="007D5640" w:rsidP="002179C6">
      <w:pPr>
        <w:rPr>
          <w:rFonts w:ascii="Times New Roman" w:hAnsi="Times New Roman" w:cs="Times New Roman"/>
          <w:sz w:val="24"/>
        </w:rPr>
      </w:pPr>
    </w:p>
    <w:p w:rsidR="007D5640" w:rsidRDefault="007D5640" w:rsidP="002179C6">
      <w:pPr>
        <w:rPr>
          <w:rFonts w:ascii="Times New Roman" w:hAnsi="Times New Roman" w:cs="Times New Roman"/>
          <w:sz w:val="24"/>
        </w:rPr>
      </w:pPr>
    </w:p>
    <w:p w:rsidR="002179C6" w:rsidRDefault="002179C6" w:rsidP="002179C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 </w:t>
      </w:r>
    </w:p>
    <w:p w:rsidR="002179C6" w:rsidRDefault="002179C6" w:rsidP="002179C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2179C6" w:rsidRPr="002179C6" w:rsidRDefault="002179C6" w:rsidP="007D564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37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11.01.2023 г. № </w:t>
      </w:r>
      <w:r w:rsidR="00DD7D17">
        <w:rPr>
          <w:rFonts w:ascii="Times New Roman" w:hAnsi="Times New Roman" w:cs="Times New Roman"/>
          <w:sz w:val="24"/>
        </w:rPr>
        <w:t>3/1</w:t>
      </w:r>
    </w:p>
    <w:p w:rsidR="002179C6" w:rsidRDefault="002179C6" w:rsidP="002179C6">
      <w:pPr>
        <w:pStyle w:val="Default"/>
        <w:rPr>
          <w:b/>
          <w:bCs/>
        </w:rPr>
      </w:pPr>
    </w:p>
    <w:p w:rsidR="002179C6" w:rsidRDefault="002179C6" w:rsidP="002179C6">
      <w:pPr>
        <w:pStyle w:val="Defaul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179C6" w:rsidRDefault="00D572C0" w:rsidP="002179C6">
      <w:pPr>
        <w:pStyle w:val="Default"/>
        <w:jc w:val="center"/>
        <w:rPr>
          <w:b/>
        </w:rPr>
      </w:pPr>
      <w:r>
        <w:rPr>
          <w:b/>
        </w:rPr>
        <w:t>о проведении муниципального этапа</w:t>
      </w:r>
      <w:r w:rsidR="002179C6">
        <w:rPr>
          <w:b/>
        </w:rPr>
        <w:t xml:space="preserve"> акции «Покормите птиц!»</w:t>
      </w:r>
    </w:p>
    <w:p w:rsidR="002179C6" w:rsidRDefault="002179C6" w:rsidP="002179C6">
      <w:pPr>
        <w:jc w:val="both"/>
        <w:rPr>
          <w:rFonts w:ascii="Times New Roman" w:hAnsi="Times New Roman"/>
          <w:sz w:val="24"/>
        </w:rPr>
      </w:pPr>
    </w:p>
    <w:p w:rsidR="002179C6" w:rsidRDefault="002179C6" w:rsidP="002179C6">
      <w:pPr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     1. Общие положения.</w:t>
      </w: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1.1. Акция проводится в рамках ежегодного Всероссийского проекта Союза охраны птиц России (СОПР) «Покормите птиц!».</w:t>
      </w: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1.2. Настоящее Положение определяет организационные основы и порядок проведения акции на территории Савинского муниципального района Ивановской области. </w:t>
      </w:r>
    </w:p>
    <w:p w:rsidR="002179C6" w:rsidRDefault="002179C6" w:rsidP="007D5640">
      <w:pPr>
        <w:pStyle w:val="a5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/>
          <w:color w:val="292929" w:themeColor="text1" w:themeShade="80"/>
          <w:sz w:val="24"/>
          <w:szCs w:val="24"/>
        </w:rPr>
        <w:t>1.3. Организатор конкурса – Отдел образования Савинского муниципального района и Муниципальное бюджетное учреждение дополнительного образования "Центр дополнительного образования для детей Савинского района".</w:t>
      </w:r>
    </w:p>
    <w:p w:rsidR="007D5640" w:rsidRPr="007D5640" w:rsidRDefault="007D5640" w:rsidP="007D5640">
      <w:pPr>
        <w:pStyle w:val="a5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</w:p>
    <w:p w:rsidR="002179C6" w:rsidRDefault="007D5640" w:rsidP="002179C6">
      <w:pPr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</w:t>
      </w:r>
      <w:r w:rsidR="002179C6"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2. Цель и задачи акции.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2.1. Цель: </w:t>
      </w:r>
      <w:r>
        <w:rPr>
          <w:rFonts w:ascii="Times New Roman" w:hAnsi="Times New Roman"/>
          <w:color w:val="292929" w:themeColor="text1" w:themeShade="80"/>
          <w:sz w:val="24"/>
        </w:rPr>
        <w:t>экологическое образование и воспитание детей посредством привлечения внимания к проблеме зимующих птиц и к практической деятельности к охране природы родного края.</w:t>
      </w:r>
    </w:p>
    <w:p w:rsidR="002179C6" w:rsidRDefault="002179C6" w:rsidP="002179C6">
      <w:pPr>
        <w:jc w:val="both"/>
        <w:rPr>
          <w:rFonts w:ascii="Times New Roman" w:hAnsi="Times New Roman"/>
          <w:b/>
          <w:bCs/>
          <w:color w:val="292929" w:themeColor="text1" w:themeShade="80"/>
          <w:sz w:val="24"/>
        </w:rPr>
      </w:pPr>
      <w:r>
        <w:rPr>
          <w:rFonts w:ascii="Times New Roman" w:hAnsi="Times New Roman"/>
          <w:b/>
          <w:bCs/>
          <w:color w:val="292929" w:themeColor="text1" w:themeShade="80"/>
          <w:sz w:val="24"/>
        </w:rPr>
        <w:t>2.2. Задачи: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воспитание бережного и ценностного отношения к природе, и к птицам в частности;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развитие научно-исследовательских и творческих способностей, учащихся;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привлечение детей и подростков к изучению природы родного края;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знакомство с сезонными явлениями в природе и в жизни птиц;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развитие наблюдательности и внимания;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обучение определению зимующих птиц в природе;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введение в экологическую этику и эстетику;</w:t>
      </w:r>
    </w:p>
    <w:p w:rsidR="002179C6" w:rsidRDefault="002179C6" w:rsidP="00217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>формирование позитивных форм досуга, развитие коммуникабельности детей.</w:t>
      </w:r>
    </w:p>
    <w:p w:rsidR="002179C6" w:rsidRDefault="002179C6" w:rsidP="002179C6">
      <w:pPr>
        <w:pStyle w:val="Default"/>
        <w:jc w:val="both"/>
        <w:rPr>
          <w:color w:val="292929" w:themeColor="text1" w:themeShade="80"/>
        </w:rPr>
      </w:pP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     3. Участники акции.</w:t>
      </w:r>
    </w:p>
    <w:p w:rsidR="002179C6" w:rsidRDefault="002179C6" w:rsidP="002179C6">
      <w:pPr>
        <w:pStyle w:val="Default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В конкурсе могут принять участие школьники, учащиеся учреждений дополнительного образования, воспитанники дошкольных учреждений и их коллективы (объединения, клубы, школы, классы, общества, группы и т.п).</w:t>
      </w:r>
    </w:p>
    <w:p w:rsidR="002179C6" w:rsidRDefault="002179C6" w:rsidP="002179C6">
      <w:pPr>
        <w:pStyle w:val="Default"/>
        <w:jc w:val="both"/>
        <w:rPr>
          <w:color w:val="292929" w:themeColor="text1" w:themeShade="80"/>
        </w:rPr>
      </w:pPr>
    </w:p>
    <w:p w:rsidR="002179C6" w:rsidRDefault="002179C6" w:rsidP="002179C6">
      <w:pPr>
        <w:pStyle w:val="Default"/>
        <w:jc w:val="both"/>
        <w:rPr>
          <w:color w:val="292929" w:themeColor="text1" w:themeShade="80"/>
        </w:rPr>
      </w:pPr>
      <w:r>
        <w:rPr>
          <w:b/>
          <w:color w:val="292929" w:themeColor="text1" w:themeShade="80"/>
        </w:rPr>
        <w:t xml:space="preserve">                                                 4.</w:t>
      </w:r>
      <w:r>
        <w:rPr>
          <w:color w:val="292929" w:themeColor="text1" w:themeShade="80"/>
        </w:rPr>
        <w:t xml:space="preserve"> </w:t>
      </w:r>
      <w:r>
        <w:rPr>
          <w:b/>
          <w:bCs/>
          <w:color w:val="292929" w:themeColor="text1" w:themeShade="80"/>
        </w:rPr>
        <w:t>Номинации.</w:t>
      </w:r>
    </w:p>
    <w:p w:rsidR="002179C6" w:rsidRDefault="002179C6" w:rsidP="002179C6">
      <w:pPr>
        <w:pStyle w:val="Default"/>
        <w:jc w:val="both"/>
      </w:pPr>
      <w:r>
        <w:rPr>
          <w:color w:val="292929" w:themeColor="text1" w:themeShade="80"/>
        </w:rPr>
        <w:t xml:space="preserve">4.1. </w:t>
      </w:r>
      <w:r>
        <w:rPr>
          <w:i/>
          <w:color w:val="292929" w:themeColor="text1" w:themeShade="80"/>
        </w:rPr>
        <w:t>«Кормушка для пичужки»</w:t>
      </w:r>
      <w:r>
        <w:rPr>
          <w:color w:val="292929" w:themeColor="text1" w:themeShade="80"/>
        </w:rPr>
        <w:t xml:space="preserve"> (изготовление классических кормушек из дерева, пластика, а также разработка других инновационных</w:t>
      </w:r>
      <w:r>
        <w:t xml:space="preserve"> моделей);</w:t>
      </w:r>
    </w:p>
    <w:p w:rsidR="002179C6" w:rsidRDefault="002179C6" w:rsidP="002179C6">
      <w:pPr>
        <w:pStyle w:val="Default"/>
        <w:jc w:val="both"/>
      </w:pPr>
      <w:r>
        <w:t xml:space="preserve">4.2. </w:t>
      </w:r>
      <w:r>
        <w:rPr>
          <w:i/>
        </w:rPr>
        <w:t>«Валентинки для птиц»</w:t>
      </w:r>
      <w:r>
        <w:t xml:space="preserve"> (изготовление экокормушек, полностью съедобных и состоящих из семян, зерен, ягод и связующего материала)</w:t>
      </w:r>
    </w:p>
    <w:p w:rsidR="002179C6" w:rsidRDefault="002179C6" w:rsidP="002179C6">
      <w:pPr>
        <w:pStyle w:val="Default"/>
        <w:jc w:val="both"/>
      </w:pPr>
      <w:r>
        <w:t xml:space="preserve">4.3. </w:t>
      </w:r>
      <w:r>
        <w:rPr>
          <w:i/>
        </w:rPr>
        <w:t xml:space="preserve">«Пернатые гости» </w:t>
      </w:r>
      <w:r>
        <w:t>(мониторинг посетителей кормушки, фотоотчет).</w:t>
      </w:r>
    </w:p>
    <w:p w:rsidR="002179C6" w:rsidRDefault="002179C6" w:rsidP="002179C6">
      <w:pPr>
        <w:pStyle w:val="Default"/>
        <w:jc w:val="both"/>
      </w:pPr>
      <w:r>
        <w:t xml:space="preserve">4.4. </w:t>
      </w:r>
      <w:r>
        <w:rPr>
          <w:i/>
        </w:rPr>
        <w:t>«КиноКормушка»</w:t>
      </w:r>
      <w:r>
        <w:t xml:space="preserve"> (создание видеороликов о зимующих птицах на кормушках и их подкормке)</w:t>
      </w:r>
    </w:p>
    <w:p w:rsidR="002179C6" w:rsidRDefault="002179C6" w:rsidP="002179C6">
      <w:pPr>
        <w:pStyle w:val="Default"/>
        <w:jc w:val="both"/>
      </w:pPr>
      <w:r>
        <w:t xml:space="preserve">4.5. </w:t>
      </w:r>
      <w:r>
        <w:rPr>
          <w:i/>
        </w:rPr>
        <w:t>«Птички-методички»</w:t>
      </w:r>
      <w:r>
        <w:t xml:space="preserve"> (методические разработки – конкурс для педагогов)</w:t>
      </w:r>
    </w:p>
    <w:p w:rsidR="002179C6" w:rsidRDefault="002179C6" w:rsidP="002179C6">
      <w:pPr>
        <w:pStyle w:val="Default"/>
        <w:jc w:val="both"/>
      </w:pPr>
    </w:p>
    <w:p w:rsidR="002179C6" w:rsidRDefault="002179C6" w:rsidP="002179C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5. Требования к конкурсным работам. </w:t>
      </w:r>
    </w:p>
    <w:p w:rsidR="002179C6" w:rsidRDefault="002179C6" w:rsidP="002179C6">
      <w:pPr>
        <w:pStyle w:val="Default"/>
        <w:jc w:val="both"/>
      </w:pPr>
      <w:r>
        <w:t xml:space="preserve">5.1. Для участия в номинациях </w:t>
      </w:r>
      <w:r>
        <w:rPr>
          <w:i/>
        </w:rPr>
        <w:t>«Кормушка для пичужки»</w:t>
      </w:r>
      <w:r>
        <w:t xml:space="preserve"> и </w:t>
      </w:r>
      <w:r>
        <w:rPr>
          <w:i/>
        </w:rPr>
        <w:t>«Валентинки для птиц»</w:t>
      </w:r>
      <w:r>
        <w:t xml:space="preserve"> необходимо изготовить кормушку/экокормушку, сфотографировать и прислать на конкурс снимок. Фотография должна быть представлена файлом </w:t>
      </w:r>
      <w:r>
        <w:rPr>
          <w:b/>
        </w:rPr>
        <w:t xml:space="preserve">в формате jpg, имя файла - ФИ участника </w:t>
      </w:r>
      <w:r>
        <w:t xml:space="preserve">или название коллектива. </w:t>
      </w:r>
    </w:p>
    <w:p w:rsidR="002179C6" w:rsidRDefault="002179C6" w:rsidP="002179C6">
      <w:pPr>
        <w:pStyle w:val="Default"/>
        <w:jc w:val="both"/>
      </w:pPr>
      <w:r>
        <w:rPr>
          <w:b/>
          <w:i/>
        </w:rPr>
        <w:t>Обращаем внимание, что, присылая фотографию на конкурс, Вы даете согласие на дальнейшее её использование и возможность публикации в группе конкурса в социальной сети ВКонтакте</w:t>
      </w:r>
      <w:r>
        <w:rPr>
          <w:sz w:val="28"/>
          <w:szCs w:val="28"/>
        </w:rPr>
        <w:t>.</w:t>
      </w:r>
      <w:r>
        <w:t xml:space="preserve"> Работы, принимавшие участие ранее или в других подобных конкурсах, а также готовые покупные изделия к конкурсу не допускаются. </w:t>
      </w:r>
    </w:p>
    <w:p w:rsidR="002179C6" w:rsidRDefault="002179C6" w:rsidP="002179C6">
      <w:pPr>
        <w:pStyle w:val="Default"/>
        <w:jc w:val="both"/>
        <w:rPr>
          <w:b/>
        </w:rPr>
      </w:pPr>
      <w:r>
        <w:rPr>
          <w:b/>
        </w:rPr>
        <w:t>Работы, представленные в этой номинации, оцениваются в двух возрастных группах: 0+ и 18+</w:t>
      </w:r>
    </w:p>
    <w:p w:rsidR="002179C6" w:rsidRDefault="002179C6" w:rsidP="002179C6">
      <w:pPr>
        <w:pStyle w:val="Default"/>
        <w:jc w:val="both"/>
      </w:pPr>
      <w:r>
        <w:t xml:space="preserve">5.2. Для участия в номинации </w:t>
      </w:r>
      <w:r>
        <w:rPr>
          <w:i/>
        </w:rPr>
        <w:t>«Пернатые гости»</w:t>
      </w:r>
      <w:r>
        <w:t xml:space="preserve"> необходимо провести наблюдения на кормушке, отмечать и фотографировать кормящихся птиц. Как результат наблюдения -  прислать список видов птиц-посетителей вашей кормушки (</w:t>
      </w:r>
      <w:r>
        <w:rPr>
          <w:b/>
        </w:rPr>
        <w:t xml:space="preserve">формат </w:t>
      </w:r>
      <w:r>
        <w:rPr>
          <w:b/>
          <w:lang w:val="en-US"/>
        </w:rPr>
        <w:t>doc</w:t>
      </w:r>
      <w:r>
        <w:rPr>
          <w:b/>
        </w:rPr>
        <w:t>/</w:t>
      </w:r>
      <w:r>
        <w:rPr>
          <w:b/>
          <w:lang w:val="en-US"/>
        </w:rPr>
        <w:t>docx</w:t>
      </w:r>
      <w:r>
        <w:t xml:space="preserve">) и собственные фотографии кормящихся птиц </w:t>
      </w:r>
      <w:r>
        <w:rPr>
          <w:b/>
        </w:rPr>
        <w:t>(формат jpg</w:t>
      </w:r>
      <w:r>
        <w:t>)</w:t>
      </w:r>
    </w:p>
    <w:p w:rsidR="002179C6" w:rsidRDefault="002179C6" w:rsidP="002179C6">
      <w:pPr>
        <w:pStyle w:val="Default"/>
        <w:jc w:val="both"/>
      </w:pPr>
      <w:r>
        <w:t xml:space="preserve">5.3. Для участия в номинации </w:t>
      </w:r>
      <w:r>
        <w:rPr>
          <w:i/>
        </w:rPr>
        <w:t>«КиноКормушка»</w:t>
      </w:r>
      <w:r>
        <w:t xml:space="preserve"> необходимо прислать видеоролик, рассказывающий о зимующих птицах и их подкормке, длительностью </w:t>
      </w:r>
      <w:r>
        <w:rPr>
          <w:b/>
        </w:rPr>
        <w:t xml:space="preserve">до 3 минут в формате </w:t>
      </w:r>
      <w:r>
        <w:rPr>
          <w:b/>
          <w:lang w:val="en-US"/>
        </w:rPr>
        <w:t>AVI</w:t>
      </w:r>
      <w:r>
        <w:rPr>
          <w:b/>
        </w:rPr>
        <w:t xml:space="preserve">, </w:t>
      </w:r>
      <w:r>
        <w:rPr>
          <w:b/>
          <w:lang w:val="en-US"/>
        </w:rPr>
        <w:t>MP</w:t>
      </w:r>
      <w:r>
        <w:rPr>
          <w:b/>
        </w:rPr>
        <w:t xml:space="preserve">4, </w:t>
      </w:r>
      <w:r>
        <w:rPr>
          <w:b/>
          <w:lang w:val="en-US"/>
        </w:rPr>
        <w:t>MOV</w:t>
      </w:r>
      <w:r>
        <w:rPr>
          <w:b/>
        </w:rPr>
        <w:t>.</w:t>
      </w:r>
    </w:p>
    <w:p w:rsidR="002179C6" w:rsidRDefault="002179C6" w:rsidP="002179C6">
      <w:pPr>
        <w:pStyle w:val="Default"/>
        <w:jc w:val="both"/>
      </w:pPr>
      <w:r>
        <w:t xml:space="preserve">5.4. Для участия в номинации </w:t>
      </w:r>
      <w:r>
        <w:rPr>
          <w:i/>
        </w:rPr>
        <w:t>«Птички-методички»</w:t>
      </w:r>
      <w:r>
        <w:t xml:space="preserve"> педагогам необходимо представить </w:t>
      </w:r>
      <w:r>
        <w:rPr>
          <w:b/>
        </w:rPr>
        <w:t>авторскую</w:t>
      </w:r>
      <w:r>
        <w:t xml:space="preserve"> методическую разработку, соответствующую тематике конкурса (проект, конспект занятия, сценарий мероприятия, игры и т.п.). Работы предоставляются в электронном виде.</w:t>
      </w:r>
    </w:p>
    <w:p w:rsidR="002179C6" w:rsidRDefault="002179C6" w:rsidP="002179C6">
      <w:pPr>
        <w:pStyle w:val="a4"/>
        <w:spacing w:before="0" w:beforeAutospacing="0" w:after="0" w:afterAutospacing="0"/>
        <w:ind w:right="72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 xml:space="preserve"> Все участники должны заполнить и прислать заявку (ПРИЛОЖЕНИЕ 1) в электронном виде (</w:t>
      </w:r>
      <w:r>
        <w:rPr>
          <w:b/>
          <w:color w:val="292929" w:themeColor="text1" w:themeShade="80"/>
        </w:rPr>
        <w:t xml:space="preserve">формат </w:t>
      </w:r>
      <w:r>
        <w:rPr>
          <w:b/>
          <w:color w:val="292929" w:themeColor="text1" w:themeShade="80"/>
          <w:lang w:val="en-US"/>
        </w:rPr>
        <w:t>doc</w:t>
      </w:r>
      <w:r>
        <w:rPr>
          <w:b/>
          <w:color w:val="292929" w:themeColor="text1" w:themeShade="80"/>
        </w:rPr>
        <w:t>/</w:t>
      </w:r>
      <w:r>
        <w:rPr>
          <w:b/>
          <w:color w:val="292929" w:themeColor="text1" w:themeShade="80"/>
          <w:lang w:val="en-US"/>
        </w:rPr>
        <w:t>docx</w:t>
      </w:r>
      <w:r>
        <w:rPr>
          <w:color w:val="292929" w:themeColor="text1" w:themeShade="80"/>
        </w:rPr>
        <w:t>).</w:t>
      </w:r>
    </w:p>
    <w:p w:rsidR="002179C6" w:rsidRDefault="002179C6" w:rsidP="002179C6">
      <w:pPr>
        <w:pStyle w:val="a4"/>
        <w:spacing w:before="0" w:beforeAutospacing="0" w:after="0" w:afterAutospacing="0"/>
        <w:ind w:right="72"/>
      </w:pPr>
    </w:p>
    <w:p w:rsidR="002179C6" w:rsidRDefault="002179C6" w:rsidP="002179C6">
      <w:pPr>
        <w:spacing w:after="0" w:line="240" w:lineRule="auto"/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  6. Сроки и этапы проведения конкурса. </w:t>
      </w:r>
    </w:p>
    <w:p w:rsidR="002179C6" w:rsidRPr="002179C6" w:rsidRDefault="002179C6" w:rsidP="002179C6">
      <w:pPr>
        <w:spacing w:after="0" w:line="240" w:lineRule="auto"/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6.1. Муниципальный (отборочный) этап – </w:t>
      </w:r>
      <w:r>
        <w:rPr>
          <w:rFonts w:ascii="Times New Roman" w:hAnsi="Times New Roman"/>
          <w:b/>
          <w:color w:val="292929" w:themeColor="text1" w:themeShade="80"/>
          <w:sz w:val="24"/>
        </w:rPr>
        <w:t>с 21.11.22г. по 13.02.23г.</w:t>
      </w:r>
      <w:r>
        <w:rPr>
          <w:rFonts w:ascii="Times New Roman" w:hAnsi="Times New Roman"/>
          <w:color w:val="292929" w:themeColor="text1" w:themeShade="80"/>
          <w:sz w:val="24"/>
        </w:rPr>
        <w:t xml:space="preserve"> </w:t>
      </w:r>
    </w:p>
    <w:p w:rsidR="002179C6" w:rsidRDefault="002179C6" w:rsidP="002179C6">
      <w:p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В срок до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13.02.2023 года </w:t>
      </w:r>
      <w:r>
        <w:rPr>
          <w:rFonts w:ascii="Times New Roman" w:hAnsi="Times New Roman"/>
          <w:color w:val="292929" w:themeColor="text1" w:themeShade="80"/>
          <w:sz w:val="24"/>
        </w:rPr>
        <w:t xml:space="preserve"> организаторы школьных этапов должны предоставить в муниципальный оргкомитет (на e-mail: </w:t>
      </w:r>
      <w:hyperlink r:id="rId7" w:history="1"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savino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9@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.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ru</w:t>
        </w:r>
      </w:hyperlink>
      <w:proofErr w:type="gramStart"/>
      <w:r>
        <w:rPr>
          <w:rFonts w:ascii="Times New Roman" w:hAnsi="Times New Roman"/>
          <w:color w:val="292929" w:themeColor="text1" w:themeShade="80"/>
          <w:sz w:val="24"/>
        </w:rPr>
        <w:t xml:space="preserve"> )</w:t>
      </w:r>
      <w:proofErr w:type="gramEnd"/>
      <w:r>
        <w:rPr>
          <w:rFonts w:ascii="Times New Roman" w:hAnsi="Times New Roman"/>
          <w:color w:val="292929" w:themeColor="text1" w:themeShade="80"/>
          <w:sz w:val="24"/>
        </w:rPr>
        <w:t>:</w:t>
      </w:r>
    </w:p>
    <w:p w:rsidR="002179C6" w:rsidRDefault="002179C6" w:rsidP="002179C6">
      <w:p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 - фотографии ТРЁХ конкурсных работ в номинации «Кормушка для пичужки» (0+) и до ТРЁХ работ (18+);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- фотографии ТРЁХ конкурсных работ в номинации «Валентинки для птиц» (0+) и до ТРЁХ работ (18+);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- конкурсные материалы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ВСЕХ </w:t>
      </w:r>
      <w:r>
        <w:rPr>
          <w:rFonts w:ascii="Times New Roman" w:hAnsi="Times New Roman"/>
          <w:color w:val="292929" w:themeColor="text1" w:themeShade="80"/>
          <w:sz w:val="24"/>
        </w:rPr>
        <w:t xml:space="preserve">участников в номинации «Пернатые гости»;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- конкурсные материалы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ВСЕХ </w:t>
      </w:r>
      <w:r>
        <w:rPr>
          <w:rFonts w:ascii="Times New Roman" w:hAnsi="Times New Roman"/>
          <w:color w:val="292929" w:themeColor="text1" w:themeShade="80"/>
          <w:sz w:val="24"/>
        </w:rPr>
        <w:t>участников в номинации «КиноКормушка»;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- конкурсные материалы </w:t>
      </w:r>
      <w:r>
        <w:rPr>
          <w:rFonts w:ascii="Times New Roman" w:hAnsi="Times New Roman"/>
          <w:b/>
          <w:color w:val="292929" w:themeColor="text1" w:themeShade="80"/>
          <w:sz w:val="24"/>
        </w:rPr>
        <w:t>ВСЕХ</w:t>
      </w:r>
      <w:r>
        <w:rPr>
          <w:rFonts w:ascii="Times New Roman" w:hAnsi="Times New Roman"/>
          <w:color w:val="292929" w:themeColor="text1" w:themeShade="80"/>
          <w:sz w:val="24"/>
        </w:rPr>
        <w:t xml:space="preserve"> участников в номинации «Птички-методички»;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- список победителей и отчѐт о проведении школьного этапа акции в соответствии с рекомендательной формой (ПРИЛОЖЕНИЕ 2).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Заявки на участие, фотографии работ и методические разработки высылаются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до 13 февраля 2023 года   </w:t>
      </w:r>
      <w:r>
        <w:rPr>
          <w:rFonts w:ascii="Times New Roman" w:hAnsi="Times New Roman"/>
          <w:color w:val="292929" w:themeColor="text1" w:themeShade="80"/>
          <w:sz w:val="24"/>
        </w:rPr>
        <w:t xml:space="preserve">на e-mail: </w:t>
      </w:r>
      <w:hyperlink r:id="rId8" w:history="1"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savino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9@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.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ru</w:t>
        </w:r>
      </w:hyperlink>
      <w:r>
        <w:rPr>
          <w:rFonts w:ascii="Times New Roman" w:hAnsi="Times New Roman"/>
          <w:color w:val="292929" w:themeColor="text1" w:themeShade="80"/>
          <w:sz w:val="24"/>
        </w:rPr>
        <w:t xml:space="preserve"> 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                                </w:t>
      </w:r>
    </w:p>
    <w:p w:rsidR="002179C6" w:rsidRDefault="002179C6" w:rsidP="002179C6">
      <w:pPr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       7. Награждение. </w:t>
      </w:r>
    </w:p>
    <w:p w:rsidR="002179C6" w:rsidRPr="007D5640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7.1. Победители муниципального этапа конкурса награждаются грамотами отдела образования Савинского муниципального района.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</w:t>
      </w:r>
      <w:r w:rsidR="007D5640">
        <w:rPr>
          <w:rFonts w:ascii="Times New Roman" w:hAnsi="Times New Roman"/>
          <w:b/>
          <w:color w:val="292929" w:themeColor="text1" w:themeShade="80"/>
          <w:sz w:val="24"/>
        </w:rPr>
        <w:t xml:space="preserve">   </w:t>
      </w: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</w:t>
      </w: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                                                    8. Контакты:</w:t>
      </w:r>
      <w:r>
        <w:rPr>
          <w:rFonts w:ascii="Times New Roman" w:hAnsi="Times New Roman"/>
          <w:color w:val="292929" w:themeColor="text1" w:themeShade="80"/>
          <w:sz w:val="24"/>
        </w:rPr>
        <w:t xml:space="preserve"> </w:t>
      </w:r>
    </w:p>
    <w:p w:rsidR="002179C6" w:rsidRDefault="002179C6" w:rsidP="002179C6">
      <w:pPr>
        <w:jc w:val="both"/>
        <w:rPr>
          <w:rFonts w:ascii="Times New Roman" w:hAnsi="Times New Roman"/>
          <w:color w:val="292929" w:themeColor="text1" w:themeShade="80"/>
          <w:sz w:val="24"/>
        </w:rPr>
      </w:pPr>
      <w:r>
        <w:rPr>
          <w:rFonts w:ascii="Times New Roman" w:hAnsi="Times New Roman"/>
          <w:color w:val="292929" w:themeColor="text1" w:themeShade="80"/>
          <w:sz w:val="24"/>
        </w:rPr>
        <w:t xml:space="preserve">МБУДО ЦДО, Грачева Елена Владимировна, тел: 9-17-71, e-mail: </w:t>
      </w:r>
      <w:hyperlink r:id="rId9" w:history="1"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savino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9@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yandex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</w:rPr>
          <w:t>.</w:t>
        </w:r>
        <w:r>
          <w:rPr>
            <w:rStyle w:val="a3"/>
            <w:rFonts w:ascii="Times New Roman" w:hAnsi="Times New Roman"/>
            <w:color w:val="292929" w:themeColor="text1" w:themeShade="80"/>
            <w:sz w:val="24"/>
            <w:lang w:val="en-US"/>
          </w:rPr>
          <w:t>ru</w:t>
        </w:r>
      </w:hyperlink>
      <w:r>
        <w:rPr>
          <w:rFonts w:ascii="Times New Roman" w:hAnsi="Times New Roman"/>
          <w:color w:val="292929" w:themeColor="text1" w:themeShade="80"/>
          <w:sz w:val="24"/>
        </w:rPr>
        <w:t xml:space="preserve"> </w:t>
      </w:r>
    </w:p>
    <w:p w:rsidR="002179C6" w:rsidRDefault="002179C6" w:rsidP="007D5640">
      <w:pPr>
        <w:rPr>
          <w:rFonts w:ascii="Times New Roman" w:hAnsi="Times New Roman"/>
          <w:szCs w:val="20"/>
        </w:rPr>
      </w:pPr>
    </w:p>
    <w:p w:rsidR="002179C6" w:rsidRDefault="002179C6" w:rsidP="002179C6">
      <w:pPr>
        <w:jc w:val="right"/>
        <w:rPr>
          <w:rFonts w:ascii="Times New Roman" w:hAnsi="Times New Roman"/>
          <w:szCs w:val="20"/>
        </w:rPr>
      </w:pPr>
    </w:p>
    <w:p w:rsidR="002179C6" w:rsidRDefault="002179C6" w:rsidP="002179C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>ПРИЛОЖЕНИЕ 1</w:t>
      </w:r>
    </w:p>
    <w:p w:rsidR="002179C6" w:rsidRDefault="002179C6" w:rsidP="002179C6">
      <w:pPr>
        <w:rPr>
          <w:rFonts w:ascii="Times New Roman" w:hAnsi="Times New Roman"/>
          <w:b/>
          <w:sz w:val="24"/>
        </w:rPr>
      </w:pPr>
    </w:p>
    <w:p w:rsidR="002179C6" w:rsidRDefault="002179C6" w:rsidP="002179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2179C6" w:rsidRDefault="002179C6" w:rsidP="002179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акции «Покормите птиц!»</w:t>
      </w:r>
    </w:p>
    <w:p w:rsidR="002179C6" w:rsidRDefault="002179C6" w:rsidP="002179C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2179C6" w:rsidRDefault="002179C6" w:rsidP="002179C6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(наименование  образовательного учреждения, адрес)</w:t>
      </w:r>
    </w:p>
    <w:p w:rsidR="002179C6" w:rsidRDefault="002179C6" w:rsidP="002179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Список участников: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945"/>
        <w:gridCol w:w="1210"/>
        <w:gridCol w:w="1632"/>
        <w:gridCol w:w="2071"/>
        <w:gridCol w:w="1476"/>
      </w:tblGrid>
      <w:tr w:rsidR="002179C6" w:rsidTr="002179C6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ФИО участника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Возраст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Номинация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ФИО руководителя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Контактный телефон</w:t>
            </w:r>
          </w:p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E</w:t>
            </w: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mail</w:t>
            </w:r>
          </w:p>
        </w:tc>
      </w:tr>
      <w:tr w:rsidR="002179C6" w:rsidTr="002179C6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  <w:tr w:rsidR="002179C6" w:rsidTr="002179C6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  <w:tr w:rsidR="002179C6" w:rsidTr="002179C6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  <w:tr w:rsidR="002179C6" w:rsidTr="002179C6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6" w:rsidRDefault="002179C6">
            <w:pPr>
              <w:spacing w:line="36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</w:p>
        </w:tc>
      </w:tr>
    </w:tbl>
    <w:p w:rsidR="002179C6" w:rsidRDefault="002179C6" w:rsidP="002179C6">
      <w:pPr>
        <w:rPr>
          <w:rFonts w:ascii="Times New Roman" w:eastAsia="Calibri" w:hAnsi="Times New Roman" w:cs="Arial"/>
          <w:sz w:val="24"/>
          <w:lang w:eastAsia="en-US"/>
        </w:rPr>
      </w:pPr>
    </w:p>
    <w:p w:rsidR="002179C6" w:rsidRDefault="002179C6" w:rsidP="002179C6">
      <w:pPr>
        <w:spacing w:after="0"/>
        <w:jc w:val="both"/>
        <w:rPr>
          <w:rFonts w:ascii="Times New Roman" w:eastAsia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>*Пожалуйста, указывайте ФИ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2179C6" w:rsidRDefault="002179C6" w:rsidP="002179C6">
      <w:pPr>
        <w:spacing w:after="0"/>
        <w:jc w:val="both"/>
        <w:rPr>
          <w:rFonts w:ascii="Times New Roman" w:hAnsi="Times New Roman"/>
          <w:b/>
          <w:color w:val="292929" w:themeColor="text1" w:themeShade="80"/>
          <w:sz w:val="24"/>
        </w:rPr>
      </w:pPr>
      <w:r>
        <w:rPr>
          <w:rFonts w:ascii="Times New Roman" w:hAnsi="Times New Roman"/>
          <w:b/>
          <w:color w:val="292929" w:themeColor="text1" w:themeShade="80"/>
          <w:sz w:val="24"/>
        </w:rPr>
        <w:t xml:space="preserve">Согласие родителей (законных представителей) на обработку персональных данных учащихся </w:t>
      </w:r>
      <w:proofErr w:type="gramStart"/>
      <w:r>
        <w:rPr>
          <w:rFonts w:ascii="Times New Roman" w:hAnsi="Times New Roman"/>
          <w:b/>
          <w:color w:val="292929" w:themeColor="text1" w:themeShade="80"/>
          <w:sz w:val="24"/>
        </w:rPr>
        <w:t>имеются в образовательном учреждении ДА / НЕТ</w:t>
      </w:r>
      <w:proofErr w:type="gramEnd"/>
      <w:r>
        <w:rPr>
          <w:rFonts w:ascii="Times New Roman" w:hAnsi="Times New Roman"/>
          <w:b/>
          <w:color w:val="292929" w:themeColor="text1" w:themeShade="80"/>
          <w:sz w:val="24"/>
        </w:rPr>
        <w:t xml:space="preserve"> (нужное подчеркнуть). </w:t>
      </w:r>
    </w:p>
    <w:p w:rsidR="002179C6" w:rsidRDefault="002179C6" w:rsidP="002179C6">
      <w:pPr>
        <w:spacing w:after="0"/>
        <w:rPr>
          <w:rFonts w:ascii="Times New Roman" w:hAnsi="Times New Roman" w:cs="Times New Roman"/>
          <w:sz w:val="24"/>
        </w:rPr>
      </w:pPr>
    </w:p>
    <w:p w:rsidR="002179C6" w:rsidRDefault="002179C6" w:rsidP="002179C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2179C6" w:rsidRDefault="002179C6" w:rsidP="002179C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179C6" w:rsidRDefault="002179C6" w:rsidP="002179C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179C6" w:rsidRDefault="002179C6" w:rsidP="002179C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179C6" w:rsidRDefault="002179C6" w:rsidP="007D5640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7D5640" w:rsidRDefault="007D5640" w:rsidP="007D564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:rsidR="002179C6" w:rsidRPr="002179C6" w:rsidRDefault="002179C6" w:rsidP="007D5640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7D5640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2179C6" w:rsidRDefault="002179C6" w:rsidP="002179C6">
      <w:pPr>
        <w:tabs>
          <w:tab w:val="left" w:pos="169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7D5640">
        <w:rPr>
          <w:rFonts w:ascii="Times New Roman" w:hAnsi="Times New Roman" w:cs="Times New Roman"/>
          <w:b/>
          <w:sz w:val="24"/>
        </w:rPr>
        <w:t xml:space="preserve">                     </w:t>
      </w:r>
    </w:p>
    <w:p w:rsidR="002179C6" w:rsidRPr="002179C6" w:rsidRDefault="002179C6" w:rsidP="002179C6">
      <w:pPr>
        <w:tabs>
          <w:tab w:val="left" w:pos="1695"/>
        </w:tabs>
        <w:spacing w:after="0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 w:rsidRPr="002179C6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Форма отчета </w:t>
      </w:r>
    </w:p>
    <w:p w:rsidR="002179C6" w:rsidRPr="002179C6" w:rsidRDefault="002179C6" w:rsidP="002179C6">
      <w:pPr>
        <w:tabs>
          <w:tab w:val="left" w:pos="1695"/>
        </w:tabs>
        <w:spacing w:after="0"/>
        <w:rPr>
          <w:rFonts w:ascii="Times New Roman" w:hAnsi="Times New Roman" w:cs="Times New Roman"/>
          <w:b/>
          <w:color w:val="292929" w:themeColor="text1" w:themeShade="80"/>
          <w:sz w:val="24"/>
        </w:rPr>
      </w:pPr>
      <w:r w:rsidRPr="002179C6">
        <w:rPr>
          <w:rFonts w:ascii="Times New Roman" w:hAnsi="Times New Roman" w:cs="Times New Roman"/>
          <w:b/>
          <w:color w:val="292929" w:themeColor="text1" w:themeShade="80"/>
          <w:sz w:val="24"/>
        </w:rPr>
        <w:t xml:space="preserve">                                     о проведении акции  «Покормите птиц!</w:t>
      </w:r>
    </w:p>
    <w:p w:rsidR="002179C6" w:rsidRDefault="002179C6" w:rsidP="002179C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79C6" w:rsidRDefault="002179C6" w:rsidP="002179C6">
      <w:p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Отчёт должен содержать следующую информацию:</w:t>
      </w:r>
    </w:p>
    <w:p w:rsidR="002179C6" w:rsidRDefault="002179C6" w:rsidP="002179C6">
      <w:pPr>
        <w:pStyle w:val="a6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образовательной организации;</w:t>
      </w:r>
    </w:p>
    <w:p w:rsidR="002179C6" w:rsidRDefault="002179C6" w:rsidP="002179C6">
      <w:pPr>
        <w:pStyle w:val="a6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ФИО, контактные данные координатора;</w:t>
      </w:r>
    </w:p>
    <w:p w:rsidR="002179C6" w:rsidRDefault="002179C6" w:rsidP="002179C6">
      <w:pPr>
        <w:pStyle w:val="a6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участников конкурса;</w:t>
      </w:r>
    </w:p>
    <w:p w:rsidR="002179C6" w:rsidRDefault="002179C6" w:rsidP="002179C6">
      <w:pPr>
        <w:pStyle w:val="a6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Полный список победителей конкурса.</w:t>
      </w:r>
    </w:p>
    <w:p w:rsidR="002179C6" w:rsidRDefault="002179C6" w:rsidP="002179C6">
      <w:pPr>
        <w:pStyle w:val="a6"/>
        <w:tabs>
          <w:tab w:val="left" w:pos="1695"/>
        </w:tabs>
        <w:ind w:left="927"/>
        <w:rPr>
          <w:rFonts w:ascii="Times New Roman" w:hAnsi="Times New Roman" w:cs="Times New Roman"/>
          <w:sz w:val="24"/>
        </w:rPr>
      </w:pPr>
    </w:p>
    <w:tbl>
      <w:tblPr>
        <w:tblStyle w:val="a9"/>
        <w:tblW w:w="8834" w:type="dxa"/>
        <w:tblInd w:w="108" w:type="dxa"/>
        <w:tblLook w:val="04A0"/>
      </w:tblPr>
      <w:tblGrid>
        <w:gridCol w:w="541"/>
        <w:gridCol w:w="1888"/>
        <w:gridCol w:w="1344"/>
        <w:gridCol w:w="1969"/>
        <w:gridCol w:w="1392"/>
        <w:gridCol w:w="1700"/>
      </w:tblGrid>
      <w:tr w:rsidR="002179C6" w:rsidRPr="002179C6" w:rsidTr="002179C6">
        <w:trPr>
          <w:trHeight w:val="693"/>
        </w:trPr>
        <w:tc>
          <w:tcPr>
            <w:tcW w:w="520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179C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179C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96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1398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>Возраст</w:t>
            </w:r>
          </w:p>
        </w:tc>
        <w:tc>
          <w:tcPr>
            <w:tcW w:w="188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332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70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  <w:hideMark/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79C6">
              <w:rPr>
                <w:rFonts w:ascii="Times New Roman" w:hAnsi="Times New Roman" w:cs="Times New Roman"/>
                <w:sz w:val="24"/>
              </w:rPr>
              <w:t xml:space="preserve">ФИО руководителя, тел., </w:t>
            </w:r>
            <w:r w:rsidRPr="002179C6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179C6">
              <w:rPr>
                <w:rFonts w:ascii="Times New Roman" w:hAnsi="Times New Roman" w:cs="Times New Roman"/>
                <w:sz w:val="24"/>
              </w:rPr>
              <w:t>-</w:t>
            </w:r>
            <w:r w:rsidRPr="002179C6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</w:tr>
      <w:tr w:rsidR="002179C6" w:rsidRPr="002179C6" w:rsidTr="002179C6">
        <w:trPr>
          <w:trHeight w:val="231"/>
        </w:trPr>
        <w:tc>
          <w:tcPr>
            <w:tcW w:w="520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C6" w:rsidRPr="002179C6" w:rsidTr="002179C6">
        <w:trPr>
          <w:trHeight w:val="231"/>
        </w:trPr>
        <w:tc>
          <w:tcPr>
            <w:tcW w:w="520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9C6" w:rsidRPr="002179C6" w:rsidTr="002179C6">
        <w:trPr>
          <w:trHeight w:val="242"/>
        </w:trPr>
        <w:tc>
          <w:tcPr>
            <w:tcW w:w="520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535353" w:themeColor="text1"/>
              <w:left w:val="single" w:sz="4" w:space="0" w:color="535353" w:themeColor="text1"/>
              <w:bottom w:val="single" w:sz="4" w:space="0" w:color="535353" w:themeColor="text1"/>
              <w:right w:val="single" w:sz="4" w:space="0" w:color="535353" w:themeColor="text1"/>
            </w:tcBorders>
          </w:tcPr>
          <w:p w:rsidR="002179C6" w:rsidRPr="002179C6" w:rsidRDefault="002179C6">
            <w:pPr>
              <w:pStyle w:val="a6"/>
              <w:tabs>
                <w:tab w:val="left" w:pos="1695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9C6" w:rsidRPr="002179C6" w:rsidRDefault="002179C6" w:rsidP="002179C6">
      <w:pPr>
        <w:pStyle w:val="a6"/>
        <w:tabs>
          <w:tab w:val="left" w:pos="1695"/>
        </w:tabs>
        <w:ind w:left="927"/>
        <w:jc w:val="center"/>
        <w:rPr>
          <w:rFonts w:ascii="Times New Roman" w:hAnsi="Times New Roman" w:cs="Times New Roman"/>
          <w:sz w:val="24"/>
        </w:rPr>
      </w:pPr>
    </w:p>
    <w:p w:rsidR="002179C6" w:rsidRPr="002179C6" w:rsidRDefault="002179C6" w:rsidP="002179C6">
      <w:pPr>
        <w:pStyle w:val="a6"/>
        <w:tabs>
          <w:tab w:val="left" w:pos="1985"/>
        </w:tabs>
        <w:jc w:val="center"/>
        <w:rPr>
          <w:rFonts w:ascii="Times New Roman" w:hAnsi="Times New Roman" w:cs="Times New Roman"/>
          <w:sz w:val="24"/>
        </w:rPr>
      </w:pPr>
    </w:p>
    <w:p w:rsidR="002179C6" w:rsidRPr="002179C6" w:rsidRDefault="002179C6" w:rsidP="002179C6">
      <w:pPr>
        <w:pStyle w:val="a6"/>
        <w:tabs>
          <w:tab w:val="left" w:pos="1985"/>
        </w:tabs>
        <w:ind w:left="142"/>
        <w:jc w:val="center"/>
        <w:rPr>
          <w:rFonts w:ascii="Times New Roman" w:hAnsi="Times New Roman" w:cs="Times New Roman"/>
          <w:sz w:val="24"/>
        </w:rPr>
      </w:pPr>
    </w:p>
    <w:p w:rsidR="002179C6" w:rsidRPr="002179C6" w:rsidRDefault="002179C6" w:rsidP="002179C6">
      <w:pPr>
        <w:spacing w:after="0" w:line="240" w:lineRule="auto"/>
        <w:jc w:val="both"/>
        <w:rPr>
          <w:rFonts w:ascii="Times New Roman" w:hAnsi="Times New Roman" w:cs="Arial"/>
          <w:b/>
          <w:color w:val="292929" w:themeColor="text1" w:themeShade="80"/>
          <w:sz w:val="24"/>
          <w:szCs w:val="24"/>
        </w:rPr>
      </w:pPr>
      <w:r w:rsidRPr="002179C6">
        <w:rPr>
          <w:rFonts w:ascii="Times New Roman" w:hAnsi="Times New Roman"/>
          <w:color w:val="292929" w:themeColor="text1" w:themeShade="80"/>
          <w:sz w:val="24"/>
          <w:szCs w:val="24"/>
        </w:rPr>
        <w:t>*</w:t>
      </w:r>
      <w:r w:rsidRPr="002179C6">
        <w:rPr>
          <w:rFonts w:ascii="Times New Roman" w:hAnsi="Times New Roman"/>
          <w:b/>
          <w:color w:val="292929" w:themeColor="text1" w:themeShade="80"/>
          <w:sz w:val="24"/>
          <w:szCs w:val="24"/>
        </w:rPr>
        <w:t>Пожалуйста, указывайте ФИ участника, ФИО руководителя, наименование образовательного учреждения ПРАВИЛЬНО. В дальнейшем данные будут использоваться для оформления дипломов победителей</w:t>
      </w:r>
    </w:p>
    <w:p w:rsidR="002179C6" w:rsidRPr="002179C6" w:rsidRDefault="002179C6" w:rsidP="002179C6">
      <w:pPr>
        <w:spacing w:after="0" w:line="240" w:lineRule="auto"/>
        <w:jc w:val="both"/>
        <w:rPr>
          <w:rFonts w:ascii="Times New Roman" w:hAnsi="Times New Roman" w:cs="Arial"/>
          <w:b/>
          <w:color w:val="292929" w:themeColor="text1" w:themeShade="80"/>
          <w:sz w:val="24"/>
          <w:szCs w:val="24"/>
        </w:rPr>
      </w:pPr>
      <w:r w:rsidRPr="002179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целях обеспечения защиты персональных данных участников конкурса, в соответствии с Федеральным законом от 27.07.2006 №152-ФЗ (ред. от 04.06.2014 с изменениями, вступившими в силу с 04.08.2014) «О персональных данных» в заявке необходимо указать наличие в образовательном учреждении согласия родителей (законных представителей) на обработку персональных данных участников конкурса.</w:t>
      </w:r>
    </w:p>
    <w:p w:rsidR="002179C6" w:rsidRPr="002179C6" w:rsidRDefault="002179C6" w:rsidP="002179C6">
      <w:pPr>
        <w:spacing w:after="0" w:line="240" w:lineRule="auto"/>
        <w:jc w:val="both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2179C6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Согласие родителей (законных представителей) на обработку персональных данных обучащихся </w:t>
      </w:r>
      <w:proofErr w:type="gramStart"/>
      <w:r w:rsidRPr="002179C6">
        <w:rPr>
          <w:rFonts w:ascii="Times New Roman" w:hAnsi="Times New Roman"/>
          <w:b/>
          <w:color w:val="292929" w:themeColor="text1" w:themeShade="80"/>
          <w:sz w:val="24"/>
          <w:szCs w:val="24"/>
        </w:rPr>
        <w:t>имеются в образовательном учреждении ДА / НЕТ</w:t>
      </w:r>
      <w:proofErr w:type="gramEnd"/>
      <w:r w:rsidRPr="002179C6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(нужное подчеркнуть).</w:t>
      </w:r>
    </w:p>
    <w:p w:rsidR="00682F41" w:rsidRPr="002179C6" w:rsidRDefault="00682F41" w:rsidP="002179C6">
      <w:pPr>
        <w:spacing w:after="0" w:line="240" w:lineRule="auto"/>
        <w:rPr>
          <w:sz w:val="24"/>
          <w:szCs w:val="24"/>
        </w:rPr>
      </w:pPr>
    </w:p>
    <w:sectPr w:rsidR="00682F41" w:rsidRPr="002179C6" w:rsidSect="007D5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8E2"/>
    <w:multiLevelType w:val="hybridMultilevel"/>
    <w:tmpl w:val="44D4EF18"/>
    <w:lvl w:ilvl="0" w:tplc="08BEB4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262FD"/>
    <w:multiLevelType w:val="hybridMultilevel"/>
    <w:tmpl w:val="7F569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2179C6"/>
    <w:rsid w:val="0003711E"/>
    <w:rsid w:val="002179C6"/>
    <w:rsid w:val="00682F41"/>
    <w:rsid w:val="0076671F"/>
    <w:rsid w:val="007D5640"/>
    <w:rsid w:val="00D572C0"/>
    <w:rsid w:val="00DD7D17"/>
    <w:rsid w:val="00E15BDF"/>
    <w:rsid w:val="00F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9C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1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179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179C6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character" w:customStyle="1" w:styleId="a7">
    <w:name w:val="без ф Знак"/>
    <w:basedOn w:val="a0"/>
    <w:link w:val="a8"/>
    <w:semiHidden/>
    <w:locked/>
    <w:rsid w:val="002179C6"/>
    <w:rPr>
      <w:rFonts w:ascii="Arial" w:eastAsia="Times New Roman" w:hAnsi="Arial" w:cs="Arial"/>
      <w:szCs w:val="20"/>
    </w:rPr>
  </w:style>
  <w:style w:type="paragraph" w:customStyle="1" w:styleId="a8">
    <w:name w:val="без ф"/>
    <w:basedOn w:val="a"/>
    <w:link w:val="a7"/>
    <w:semiHidden/>
    <w:qFormat/>
    <w:rsid w:val="002179C6"/>
    <w:pPr>
      <w:spacing w:after="0" w:line="360" w:lineRule="auto"/>
    </w:pPr>
    <w:rPr>
      <w:rFonts w:ascii="Arial" w:eastAsia="Times New Roman" w:hAnsi="Arial" w:cs="Arial"/>
      <w:szCs w:val="20"/>
    </w:rPr>
  </w:style>
  <w:style w:type="paragraph" w:customStyle="1" w:styleId="Default">
    <w:name w:val="Default"/>
    <w:semiHidden/>
    <w:rsid w:val="00217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179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no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ino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2023-01-11T10:47:00Z</cp:lastPrinted>
  <dcterms:created xsi:type="dcterms:W3CDTF">2023-01-11T10:19:00Z</dcterms:created>
  <dcterms:modified xsi:type="dcterms:W3CDTF">2023-01-12T05:49:00Z</dcterms:modified>
</cp:coreProperties>
</file>